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B9" w:rsidRDefault="00CC1AB9" w:rsidP="00CC1AB9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t>Variable aléatoire continue</w:t>
      </w:r>
    </w:p>
    <w:p w:rsidR="00CC1AB9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EC136A">
        <w:rPr>
          <w:b/>
          <w:color w:val="00B050"/>
          <w:u w:val="single"/>
        </w:rPr>
        <w:sym w:font="Wingdings" w:char="F040"/>
      </w:r>
      <w:r w:rsidRPr="00EC136A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C136A">
        <w:rPr>
          <w:rFonts w:ascii="Comic Sans MS" w:hAnsi="Comic Sans MS"/>
          <w:color w:val="00B050"/>
          <w:sz w:val="24"/>
        </w:rPr>
        <w:t> </w:t>
      </w:r>
      <w:r w:rsidRPr="00EC136A">
        <w:rPr>
          <w:rFonts w:ascii="Comic Sans MS" w:hAnsi="Comic Sans MS"/>
          <w:sz w:val="24"/>
        </w:rPr>
        <w:t xml:space="preserve">: Une variable aléatoire réelle à densité (ou continue) est une application définie sur un ensemble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="00D95ADA" w:rsidRPr="00EC136A">
        <w:rPr>
          <w:rFonts w:ascii="Comic Sans MS" w:hAnsi="Comic Sans MS"/>
          <w:sz w:val="24"/>
        </w:rPr>
        <w:t xml:space="preserve"> et prenant les</w:t>
      </w:r>
      <w:r w:rsidRPr="00EC136A">
        <w:rPr>
          <w:rFonts w:ascii="Comic Sans MS" w:hAnsi="Comic Sans MS"/>
          <w:sz w:val="24"/>
        </w:rPr>
        <w:t xml:space="preserve"> valeurs d’un intervalle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 </w:t>
      </w:r>
      <w:proofErr w:type="gramStart"/>
      <w:r w:rsidRPr="00EC136A">
        <w:rPr>
          <w:rFonts w:ascii="Comic Sans MS" w:hAnsi="Comic Sans MS"/>
          <w:sz w:val="24"/>
        </w:rPr>
        <w:t xml:space="preserve">de </w:t>
      </w:r>
      <w:proofErr w:type="gramEnd"/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Pr="00EC136A">
        <w:rPr>
          <w:rFonts w:ascii="Comic Sans MS" w:hAnsi="Comic Sans MS"/>
          <w:sz w:val="24"/>
        </w:rPr>
        <w:t>.</w:t>
      </w:r>
    </w:p>
    <w:p w:rsidR="00EC136A" w:rsidRPr="00EC136A" w:rsidRDefault="00EC136A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sym w:font="Wingdings" w:char="F046"/>
      </w:r>
      <w:r w:rsidRPr="00EC136A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Ainsi on peut dire que la fonction </w:t>
      </w:r>
      <m:oMath>
        <m:r>
          <w:rPr>
            <w:rFonts w:ascii="Cambria Math" w:hAnsi="Cambria Math"/>
            <w:sz w:val="24"/>
          </w:rPr>
          <m:t>Rand()</m:t>
        </m:r>
      </m:oMath>
      <w:r>
        <w:rPr>
          <w:rFonts w:ascii="Comic Sans MS" w:hAnsi="Comic Sans MS"/>
          <w:sz w:val="24"/>
        </w:rPr>
        <w:t xml:space="preserve"> de la calculatrice ou la </w:t>
      </w:r>
      <w:proofErr w:type="gramStart"/>
      <w:r>
        <w:rPr>
          <w:rFonts w:ascii="Comic Sans MS" w:hAnsi="Comic Sans MS"/>
          <w:sz w:val="24"/>
        </w:rPr>
        <w:t xml:space="preserve">fonction </w:t>
      </w:r>
      <w:proofErr w:type="gramEnd"/>
      <m:oMath>
        <m:r>
          <w:rPr>
            <w:rFonts w:ascii="Cambria Math" w:hAnsi="Cambria Math"/>
            <w:sz w:val="24"/>
          </w:rPr>
          <m:t>alea()</m:t>
        </m:r>
      </m:oMath>
      <w:r>
        <w:rPr>
          <w:rFonts w:ascii="Comic Sans MS" w:hAnsi="Comic Sans MS"/>
          <w:sz w:val="24"/>
        </w:rPr>
        <w:t xml:space="preserve">, suit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 xml:space="preserve">. Elle renvoie de façon aléatoire aléatoire un nombre dans </w:t>
      </w:r>
      <w:proofErr w:type="gramStart"/>
      <w:r>
        <w:rPr>
          <w:rFonts w:ascii="Comic Sans MS" w:hAnsi="Comic Sans MS"/>
          <w:sz w:val="24"/>
        </w:rPr>
        <w:t xml:space="preserve">l’intervalle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>.</w:t>
      </w:r>
    </w:p>
    <w:p w:rsidR="00CC1AB9" w:rsidRPr="009E7DF7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EC136A">
        <w:rPr>
          <w:b/>
          <w:color w:val="00B050"/>
          <w:u w:val="single"/>
        </w:rPr>
        <w:sym w:font="Wingdings" w:char="F040"/>
      </w:r>
      <w:r w:rsidRPr="00EC136A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C136A">
        <w:rPr>
          <w:rFonts w:ascii="Comic Sans MS" w:hAnsi="Comic Sans MS"/>
          <w:color w:val="00B050"/>
          <w:sz w:val="24"/>
        </w:rPr>
        <w:t> </w:t>
      </w:r>
      <w:r w:rsidRPr="00EC136A">
        <w:rPr>
          <w:rFonts w:ascii="Comic Sans MS" w:hAnsi="Comic Sans MS"/>
          <w:sz w:val="24"/>
        </w:rPr>
        <w:t xml:space="preserve">: Soit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une fonction continue est positive sur un intervalle </w:t>
      </w:r>
      <m:oMath>
        <m:r>
          <w:rPr>
            <w:rFonts w:ascii="Cambria Math" w:hAnsi="Cambria Math"/>
            <w:sz w:val="24"/>
          </w:rPr>
          <m:t>I=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Pr="00EC136A">
        <w:rPr>
          <w:rFonts w:ascii="Comic Sans MS" w:hAnsi="Comic Sans MS"/>
          <w:sz w:val="24"/>
        </w:rPr>
        <w:t xml:space="preserve"> telle que : </w:t>
      </w:r>
      <w:r w:rsidRPr="00EC136A">
        <w:rPr>
          <w:rFonts w:ascii="Comic Sans MS" w:hAnsi="Comic Sans MS"/>
          <w:sz w:val="24"/>
        </w:rPr>
        <w:br/>
      </w:r>
      <m:oMathPara>
        <m:oMath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</w:rPr>
                <m:t>dt</m:t>
              </m:r>
            </m:e>
          </m:nary>
          <m:r>
            <w:rPr>
              <w:rFonts w:ascii="Cambria Math" w:hAnsi="Cambria Math"/>
              <w:sz w:val="24"/>
            </w:rPr>
            <m:t>=1.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Pr="00EC136A">
        <w:rPr>
          <w:rFonts w:ascii="Comic Sans MS" w:hAnsi="Comic Sans MS"/>
          <w:sz w:val="24"/>
        </w:rPr>
        <w:t xml:space="preserve">On dit que </w:t>
      </w:r>
      <m:oMath>
        <m:r>
          <w:rPr>
            <w:rFonts w:ascii="Cambria Math" w:hAnsi="Cambria Math"/>
            <w:sz w:val="24"/>
          </w:rPr>
          <m:t>X</m:t>
        </m:r>
      </m:oMath>
      <w:r w:rsidRPr="00EC136A">
        <w:rPr>
          <w:rFonts w:ascii="Comic Sans MS" w:hAnsi="Comic Sans MS"/>
          <w:sz w:val="24"/>
        </w:rPr>
        <w:t xml:space="preserve"> est une </w:t>
      </w:r>
      <w:r w:rsidRPr="00EC136A">
        <w:rPr>
          <w:rFonts w:ascii="Comic Sans MS" w:hAnsi="Comic Sans MS"/>
          <w:b/>
          <w:sz w:val="24"/>
        </w:rPr>
        <w:t>variable aléatoire</w:t>
      </w:r>
      <w:r w:rsidRPr="00EC136A">
        <w:rPr>
          <w:rFonts w:ascii="Comic Sans MS" w:hAnsi="Comic Sans MS"/>
          <w:sz w:val="24"/>
        </w:rPr>
        <w:t xml:space="preserve"> réelle </w:t>
      </w:r>
      <w:r w:rsidRPr="00EC136A">
        <w:rPr>
          <w:rFonts w:ascii="Comic Sans MS" w:hAnsi="Comic Sans MS"/>
          <w:b/>
          <w:sz w:val="24"/>
        </w:rPr>
        <w:t>continue</w:t>
      </w:r>
      <w:r w:rsidRPr="00EC136A">
        <w:rPr>
          <w:rFonts w:ascii="Comic Sans MS" w:hAnsi="Comic Sans MS"/>
          <w:sz w:val="24"/>
        </w:rPr>
        <w:t xml:space="preserve"> de densité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si pour tout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EC136A">
        <w:rPr>
          <w:rFonts w:ascii="Comic Sans MS" w:hAnsi="Comic Sans MS"/>
          <w:sz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EC136A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≤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EC136A">
        <w:rPr>
          <w:rFonts w:ascii="Comic Sans MS" w:hAnsi="Comic Sans MS"/>
          <w:sz w:val="24"/>
        </w:rPr>
        <w:t xml:space="preserve"> : </w:t>
      </w:r>
      <w:r w:rsidRPr="00EC136A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≤X≤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</w:rPr>
                <m:t>dt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Pr="00EC136A">
        <w:rPr>
          <w:rFonts w:ascii="Comic Sans MS" w:hAnsi="Comic Sans MS"/>
          <w:sz w:val="24"/>
        </w:rPr>
        <w:t xml:space="preserve">On définit ici une loi de probabilité </w:t>
      </w:r>
      <m:oMath>
        <m:r>
          <w:rPr>
            <w:rFonts w:ascii="Cambria Math" w:hAnsi="Cambria Math"/>
            <w:sz w:val="24"/>
          </w:rPr>
          <m:t>P</m:t>
        </m:r>
      </m:oMath>
      <w:r w:rsidRPr="00EC136A">
        <w:rPr>
          <w:rFonts w:ascii="Comic Sans MS" w:hAnsi="Comic Sans MS"/>
          <w:sz w:val="24"/>
        </w:rPr>
        <w:t xml:space="preserve"> continue sur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, et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est appelée </w:t>
      </w:r>
      <w:r w:rsidRPr="00EC136A">
        <w:rPr>
          <w:rFonts w:ascii="Comic Sans MS" w:hAnsi="Comic Sans MS"/>
          <w:b/>
          <w:sz w:val="24"/>
        </w:rPr>
        <w:t>densité de probabilité</w:t>
      </w:r>
      <w:r w:rsidRPr="00EC136A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P</m:t>
        </m:r>
      </m:oMath>
      <w:r w:rsidRPr="00EC136A">
        <w:rPr>
          <w:rFonts w:ascii="Comic Sans MS" w:hAnsi="Comic Sans MS"/>
          <w:sz w:val="24"/>
        </w:rPr>
        <w:t xml:space="preserve"> sur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>.</w:t>
      </w:r>
    </w:p>
    <w:p w:rsidR="00EC136A" w:rsidRDefault="00EC136A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3184525</wp:posOffset>
            </wp:positionH>
            <wp:positionV relativeFrom="paragraph">
              <wp:posOffset>0</wp:posOffset>
            </wp:positionV>
            <wp:extent cx="3445510" cy="2691765"/>
            <wp:effectExtent l="0" t="0" r="2540" b="0"/>
            <wp:wrapSquare wrapText="bothSides"/>
            <wp:docPr id="1" name="Image 1" descr="C:\Users\Bzz\Google Drive\2012 Don Bosco\TSTI SIN (1)\11 Loi de probabilite a densite\image loi\loi unifmore 0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Google Drive\2012 Don Bosco\TSTI SIN (1)\11 Loi de probabilite a densite\image loi\loi unifmore 0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</w:rPr>
        <w:sym w:font="Wingdings" w:char="F046"/>
      </w:r>
      <w:r w:rsidRPr="00EC136A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La 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 1</m:t>
            </m:r>
          </m:e>
        </m:d>
      </m:oMath>
      <w:r>
        <w:rPr>
          <w:rFonts w:ascii="Comic Sans MS" w:hAnsi="Comic Sans MS"/>
          <w:sz w:val="24"/>
        </w:rPr>
        <w:t xml:space="preserve"> est la fonction définie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par </w:t>
      </w:r>
      <w:proofErr w:type="gramEnd"/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=1</m:t>
        </m:r>
      </m:oMath>
      <w:r>
        <w:rPr>
          <w:rFonts w:ascii="Comic Sans MS" w:hAnsi="Comic Sans MS"/>
          <w:sz w:val="24"/>
        </w:rPr>
        <w:t xml:space="preserve">. </w:t>
      </w:r>
    </w:p>
    <w:p w:rsidR="00EC136A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Ainsi, </w:t>
      </w:r>
    </w:p>
    <w:p w:rsidR="00F57506" w:rsidRPr="00F57506" w:rsidRDefault="004D192B" w:rsidP="00EC136A">
      <w:pPr>
        <w:rPr>
          <w:rFonts w:ascii="Comic Sans MS" w:hAnsi="Comic Sans MS"/>
          <w:sz w:val="24"/>
        </w:rPr>
      </w:pPr>
      <m:oMathPara>
        <m:oMath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  <m:e>
              <m:r>
                <w:rPr>
                  <w:rFonts w:ascii="Cambria Math" w:hAnsi="Cambria Math"/>
                  <w:sz w:val="24"/>
                </w:rPr>
                <m:t>1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</m:sSubSup>
          <m:r>
            <w:rPr>
              <w:rFonts w:ascii="Cambria Math" w:hAnsi="Cambria Math"/>
              <w:sz w:val="24"/>
            </w:rPr>
            <m:t>=1-0=1.</m:t>
          </m:r>
        </m:oMath>
      </m:oMathPara>
    </w:p>
    <w:p w:rsidR="00F57506" w:rsidRPr="00F57506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C’est aire du carré de côté 1.</w:t>
      </w:r>
    </w:p>
    <w:p w:rsidR="00F57506" w:rsidRPr="00EC136A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Donc on définit bien une loi de probabilité.</w:t>
      </w:r>
    </w:p>
    <w:p w:rsidR="004C2D09" w:rsidRDefault="004C2D0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Exercices : </w:t>
      </w:r>
    </w:p>
    <w:p w:rsidR="004C2D09" w:rsidRDefault="004C2D09" w:rsidP="004C2D09">
      <w:pPr>
        <w:pStyle w:val="Paragraphedeliste"/>
        <w:numPr>
          <w:ilvl w:val="0"/>
          <w:numId w:val="32"/>
        </w:numPr>
        <w:rPr>
          <w:rFonts w:ascii="Comic Sans MS" w:hAnsi="Comic Sans MS"/>
          <w:sz w:val="24"/>
        </w:rPr>
      </w:pPr>
      <w:r w:rsidRPr="004C2D09">
        <w:rPr>
          <w:rFonts w:ascii="Comic Sans MS" w:hAnsi="Comic Sans MS"/>
          <w:sz w:val="24"/>
        </w:rPr>
        <w:t xml:space="preserve">Programmer un algorithme qui simule une loi uniforme sur :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;2</m:t>
            </m:r>
          </m:e>
        </m:d>
      </m:oMath>
      <w:proofErr w:type="gramStart"/>
      <w:r w:rsidRPr="004C2D09">
        <w:rPr>
          <w:rFonts w:ascii="Comic Sans MS" w:hAnsi="Comic Sans MS"/>
          <w:sz w:val="24"/>
        </w:rPr>
        <w:t xml:space="preserve">,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;3</m:t>
            </m:r>
          </m:e>
        </m:d>
      </m:oMath>
      <w:r w:rsidRPr="004C2D09">
        <w:rPr>
          <w:rFonts w:ascii="Comic Sans MS" w:hAnsi="Comic Sans MS"/>
          <w:sz w:val="24"/>
        </w:rPr>
        <w:t xml:space="preserve">,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;a</m:t>
            </m:r>
          </m:e>
        </m:d>
      </m:oMath>
      <w:r w:rsidRPr="004C2D09">
        <w:rPr>
          <w:rFonts w:ascii="Comic Sans MS" w:hAnsi="Comic Sans MS"/>
          <w:sz w:val="24"/>
        </w:rPr>
        <w:t>.</w:t>
      </w:r>
    </w:p>
    <w:p w:rsidR="004C2D09" w:rsidRDefault="004C2D09" w:rsidP="004C2D09">
      <w:pPr>
        <w:pStyle w:val="Paragraphedeliste"/>
        <w:numPr>
          <w:ilvl w:val="0"/>
          <w:numId w:val="32"/>
        </w:numPr>
        <w:rPr>
          <w:rFonts w:ascii="Comic Sans MS" w:hAnsi="Comic Sans MS"/>
          <w:sz w:val="24"/>
        </w:rPr>
      </w:pPr>
      <w:r w:rsidRPr="004C2D09">
        <w:rPr>
          <w:rFonts w:ascii="Comic Sans MS" w:hAnsi="Comic Sans MS"/>
          <w:sz w:val="24"/>
        </w:rPr>
        <w:t xml:space="preserve">Ecrire un algorithme simulant la loi uniforme </w:t>
      </w:r>
      <w:proofErr w:type="gramStart"/>
      <w:r w:rsidRPr="004C2D09">
        <w:rPr>
          <w:rFonts w:ascii="Comic Sans MS" w:hAnsi="Comic Sans MS"/>
          <w:sz w:val="24"/>
        </w:rPr>
        <w:t xml:space="preserve">sur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</m:t>
            </m:r>
          </m:e>
        </m:d>
      </m:oMath>
      <w:r w:rsidRPr="004C2D09">
        <w:rPr>
          <w:rFonts w:ascii="Comic Sans MS" w:hAnsi="Comic Sans MS"/>
          <w:sz w:val="24"/>
        </w:rPr>
        <w:t xml:space="preserve">,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 ;6</m:t>
            </m:r>
          </m:e>
        </m:d>
      </m:oMath>
      <w:r w:rsidRPr="004C2D09">
        <w:rPr>
          <w:rFonts w:ascii="Comic Sans MS" w:hAnsi="Comic Sans MS"/>
          <w:sz w:val="24"/>
        </w:rPr>
        <w:t xml:space="preserve"> et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Pr="004C2D09">
        <w:rPr>
          <w:rFonts w:ascii="Comic Sans MS" w:hAnsi="Comic Sans MS"/>
          <w:sz w:val="24"/>
        </w:rPr>
        <w:t>.</w:t>
      </w:r>
    </w:p>
    <w:p w:rsidR="004C2D09" w:rsidRDefault="00D67104" w:rsidP="004C2D09">
      <w:pPr>
        <w:pStyle w:val="Paragraphedeliste"/>
        <w:numPr>
          <w:ilvl w:val="0"/>
          <w:numId w:val="3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Imaginons que l’on choisisse un point au hasard dans le carré de côté 1. </w:t>
      </w:r>
      <w:r>
        <w:rPr>
          <w:rFonts w:ascii="Comic Sans MS" w:hAnsi="Comic Sans MS"/>
          <w:sz w:val="24"/>
        </w:rPr>
        <w:br/>
        <w:t xml:space="preserve">Ecrire un algorithme permettant de simuler une telle expérience en renvoyant les coordonnées des points en questions. </w:t>
      </w:r>
    </w:p>
    <w:p w:rsidR="00311B75" w:rsidRPr="004C2D09" w:rsidRDefault="00311B75" w:rsidP="00D67104">
      <w:pPr>
        <w:pStyle w:val="Paragraphedeliste"/>
        <w:rPr>
          <w:rFonts w:ascii="Comic Sans MS" w:hAnsi="Comic Sans MS"/>
          <w:sz w:val="24"/>
        </w:rPr>
      </w:pPr>
      <w:r w:rsidRPr="004C2D09">
        <w:rPr>
          <w:rFonts w:ascii="Comic Sans MS" w:hAnsi="Comic Sans MS" w:cs="Times New Roman"/>
          <w:sz w:val="40"/>
          <w:szCs w:val="36"/>
        </w:rPr>
        <w:br w:type="page"/>
      </w:r>
    </w:p>
    <w:p w:rsidR="00D416B7" w:rsidRDefault="00D416B7" w:rsidP="00D416B7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lastRenderedPageBreak/>
        <w:t xml:space="preserve">Loi uniforme </w:t>
      </w:r>
      <w:proofErr w:type="gramStart"/>
      <w:r>
        <w:rPr>
          <w:rFonts w:ascii="Comic Sans MS" w:hAnsi="Comic Sans MS" w:cs="Times New Roman"/>
          <w:sz w:val="40"/>
          <w:szCs w:val="36"/>
        </w:rPr>
        <w:t xml:space="preserve">sur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40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40"/>
                <w:szCs w:val="36"/>
              </w:rPr>
              <m:t>a ;b</m:t>
            </m:r>
          </m:e>
        </m:d>
      </m:oMath>
      <w:r>
        <w:rPr>
          <w:rFonts w:ascii="Comic Sans MS" w:hAnsi="Comic Sans MS" w:cs="Times New Roman"/>
          <w:sz w:val="40"/>
          <w:szCs w:val="36"/>
        </w:rPr>
        <w:t>.</w:t>
      </w:r>
    </w:p>
    <w:p w:rsidR="00CC1AB9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CC1AB9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CC1AB9">
        <w:rPr>
          <w:rFonts w:ascii="Comic Sans MS" w:hAnsi="Comic Sans MS"/>
          <w:color w:val="00B050"/>
          <w:sz w:val="24"/>
        </w:rPr>
        <w:t> </w:t>
      </w:r>
      <w:r w:rsidRPr="00CC1AB9">
        <w:rPr>
          <w:rFonts w:ascii="Comic Sans MS" w:hAnsi="Comic Sans MS"/>
          <w:sz w:val="24"/>
        </w:rPr>
        <w:t xml:space="preserve">: </w:t>
      </w:r>
      <w:r>
        <w:rPr>
          <w:rFonts w:ascii="Comic Sans MS" w:hAnsi="Comic Sans MS"/>
          <w:sz w:val="24"/>
        </w:rPr>
        <w:t xml:space="preserve">Soit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un intervalle de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 xml:space="preserve"> (</w:t>
      </w:r>
      <w:proofErr w:type="gramStart"/>
      <w:r>
        <w:rPr>
          <w:rFonts w:ascii="Comic Sans MS" w:hAnsi="Comic Sans MS"/>
          <w:sz w:val="24"/>
        </w:rPr>
        <w:t xml:space="preserve">avec </w:t>
      </w:r>
      <w:proofErr w:type="gramEnd"/>
      <m:oMath>
        <m:r>
          <w:rPr>
            <w:rFonts w:ascii="Cambria Math" w:hAnsi="Cambria Math"/>
            <w:sz w:val="24"/>
          </w:rPr>
          <m:t>a≠b</m:t>
        </m:r>
      </m:oMath>
      <w:r>
        <w:rPr>
          <w:rFonts w:ascii="Comic Sans MS" w:hAnsi="Comic Sans MS"/>
          <w:sz w:val="24"/>
        </w:rPr>
        <w:t>).</w:t>
      </w:r>
    </w:p>
    <w:p w:rsidR="00CC1AB9" w:rsidRPr="00CC1AB9" w:rsidRDefault="00311B75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rFonts w:ascii="Comic Sans MS" w:hAnsi="Comic Sans MS" w:cs="Times New Roman"/>
          <w:noProof/>
          <w:sz w:val="40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588645</wp:posOffset>
            </wp:positionV>
            <wp:extent cx="3226435" cy="2365375"/>
            <wp:effectExtent l="0" t="0" r="0" b="0"/>
            <wp:wrapSquare wrapText="bothSides"/>
            <wp:docPr id="2" name="Image 2" descr="C:\Users\Bzz\Google Drive\2012 Don Bosco\TSTI SIN (1)\11 Loi de probabilite a densite\image loi\loi unifmore a 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Google Drive\2012 Don Bosco\TSTI SIN (1)\11 Loi de probabilite a densite\image loi\loi unifmore a 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AB9">
        <w:rPr>
          <w:rFonts w:ascii="Comic Sans MS" w:hAnsi="Comic Sans MS"/>
          <w:sz w:val="24"/>
        </w:rPr>
        <w:t xml:space="preserve">Une variable aléatoire </w:t>
      </w:r>
      <m:oMath>
        <m:r>
          <w:rPr>
            <w:rFonts w:ascii="Cambria Math" w:hAnsi="Cambria Math"/>
            <w:sz w:val="24"/>
          </w:rPr>
          <m:t>X</m:t>
        </m:r>
      </m:oMath>
      <w:r w:rsidR="00CC1AB9">
        <w:rPr>
          <w:rFonts w:ascii="Comic Sans MS" w:hAnsi="Comic Sans MS"/>
          <w:sz w:val="24"/>
        </w:rPr>
        <w:t xml:space="preserve"> suit une </w:t>
      </w:r>
      <w:r w:rsidR="00CC1AB9" w:rsidRPr="00647CB4">
        <w:rPr>
          <w:rFonts w:ascii="Comic Sans MS" w:hAnsi="Comic Sans MS"/>
          <w:b/>
          <w:sz w:val="24"/>
        </w:rPr>
        <w:t xml:space="preserve">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si, pour tout intervalle </w:t>
      </w:r>
      <m:oMath>
        <m:r>
          <w:rPr>
            <w:rFonts w:ascii="Cambria Math" w:hAnsi="Cambria Math"/>
            <w:sz w:val="24"/>
          </w:rPr>
          <m:t>I</m:t>
        </m:r>
      </m:oMath>
      <w:r w:rsidR="00CC1AB9">
        <w:rPr>
          <w:rFonts w:ascii="Comic Sans MS" w:hAnsi="Comic Sans MS"/>
          <w:sz w:val="24"/>
        </w:rPr>
        <w:t xml:space="preserve"> inclus dans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>, la probabilité de l’évènement « </w:t>
      </w:r>
      <m:oMath>
        <m:r>
          <w:rPr>
            <w:rFonts w:ascii="Cambria Math" w:hAnsi="Cambria Math"/>
            <w:sz w:val="24"/>
          </w:rPr>
          <m:t>X∈I</m:t>
        </m:r>
      </m:oMath>
      <w:r w:rsidR="00CC1AB9">
        <w:rPr>
          <w:rFonts w:ascii="Comic Sans MS" w:hAnsi="Comic Sans MS"/>
          <w:sz w:val="24"/>
        </w:rPr>
        <w:t xml:space="preserve"> » est l’aire du domaine </w:t>
      </w:r>
      <w:r>
        <w:rPr>
          <w:rFonts w:ascii="Cambria Math" w:hAnsi="Cambria Math"/>
          <w:sz w:val="24"/>
        </w:rPr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 ;y</m:t>
                </m:r>
              </m:e>
            </m:d>
            <m:r>
              <w:rPr>
                <w:rFonts w:ascii="Cambria Math" w:hAnsi="Cambria Math"/>
                <w:sz w:val="24"/>
              </w:rPr>
              <m:t xml:space="preserve"> ;x∈I et 0≤y≤f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d>
      </m:oMath>
      <w:r w:rsidR="00CC1AB9">
        <w:rPr>
          <w:rFonts w:ascii="Comic Sans MS" w:hAnsi="Comic Sans MS"/>
          <w:sz w:val="24"/>
        </w:rPr>
        <w:t xml:space="preserve">, </w:t>
      </w:r>
      <m:oMath>
        <m:r>
          <w:rPr>
            <w:rFonts w:ascii="Cambria Math" w:hAnsi="Cambria Math"/>
            <w:sz w:val="24"/>
          </w:rPr>
          <m:t>f</m:t>
        </m:r>
      </m:oMath>
      <w:r w:rsidR="00CC1AB9">
        <w:rPr>
          <w:rFonts w:ascii="Comic Sans MS" w:hAnsi="Comic Sans MS"/>
          <w:sz w:val="24"/>
        </w:rPr>
        <w:t xml:space="preserve"> est la fonction constante définie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="00CC1AB9">
        <w:rPr>
          <w:rFonts w:ascii="Comic Sans MS" w:hAnsi="Comic Sans MS"/>
          <w:sz w:val="24"/>
        </w:rPr>
        <w:br/>
        <w:t xml:space="preserve">En particulier, pour tout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 ;d</m:t>
            </m:r>
          </m:e>
        </m:d>
      </m:oMath>
      <w:r w:rsidR="00CC1AB9">
        <w:rPr>
          <w:rFonts w:ascii="Comic Sans MS" w:hAnsi="Comic Sans MS"/>
          <w:sz w:val="24"/>
        </w:rPr>
        <w:t xml:space="preserve"> inclus dans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, on a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den>
              </m:f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="00CC1AB9">
        <w:rPr>
          <w:rFonts w:ascii="Comic Sans MS" w:hAnsi="Comic Sans MS"/>
          <w:sz w:val="24"/>
        </w:rPr>
        <w:t>La fonction</w:t>
      </w:r>
      <w:r w:rsidR="00C03FCA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f</m:t>
        </m:r>
      </m:oMath>
      <w:r w:rsidR="00CC1AB9">
        <w:rPr>
          <w:rFonts w:ascii="Comic Sans MS" w:hAnsi="Comic Sans MS"/>
          <w:sz w:val="24"/>
        </w:rPr>
        <w:t xml:space="preserve"> définie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f:x↦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  <m:r>
          <w:rPr>
            <w:rFonts w:ascii="Cambria Math" w:hAnsi="Cambria Math"/>
            <w:sz w:val="24"/>
          </w:rPr>
          <m:t xml:space="preserve"> </m:t>
        </m:r>
      </m:oMath>
      <w:r w:rsidR="00CC1AB9">
        <w:rPr>
          <w:rFonts w:ascii="Comic Sans MS" w:hAnsi="Comic Sans MS"/>
          <w:sz w:val="24"/>
        </w:rPr>
        <w:t xml:space="preserve"> est appelée </w:t>
      </w:r>
      <w:r w:rsidR="00CC1AB9" w:rsidRPr="00647CB4">
        <w:rPr>
          <w:rFonts w:ascii="Comic Sans MS" w:hAnsi="Comic Sans MS"/>
          <w:b/>
          <w:sz w:val="24"/>
        </w:rPr>
        <w:t xml:space="preserve">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a ;b</m:t>
            </m:r>
          </m:e>
        </m:d>
        <m:r>
          <m:rPr>
            <m:sty m:val="bi"/>
          </m:rPr>
          <w:rPr>
            <w:rFonts w:ascii="Cambria Math" w:hAnsi="Cambria Math"/>
            <w:sz w:val="24"/>
          </w:rPr>
          <m:t>.</m:t>
        </m:r>
      </m:oMath>
    </w:p>
    <w:p w:rsidR="00CC1AB9" w:rsidRDefault="00AA6740" w:rsidP="00CC1AB9"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  <m:e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1d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d-c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647CB4" w:rsidRPr="00D64262" w:rsidRDefault="00647CB4" w:rsidP="00647CB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Si 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, alors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d-c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647CB4" w:rsidRPr="00647CB4" w:rsidRDefault="00647CB4" w:rsidP="00647CB4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555A60">
        <w:rPr>
          <w:rFonts w:ascii="Comic Sans MS" w:hAnsi="Comic Sans MS"/>
          <w:color w:val="00B050"/>
          <w:sz w:val="24"/>
        </w:rPr>
        <w:t> </w:t>
      </w:r>
      <w:r>
        <w:rPr>
          <w:rFonts w:ascii="Comic Sans MS" w:hAnsi="Comic Sans MS"/>
          <w:sz w:val="24"/>
        </w:rPr>
        <w:t xml:space="preserve">: Soit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une variable aléatoire qui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 ;b</m:t>
            </m:r>
          </m:e>
        </m:d>
      </m:oMath>
      <w:r>
        <w:rPr>
          <w:rFonts w:ascii="Comic Sans MS" w:hAnsi="Comic Sans MS"/>
          <w:sz w:val="24"/>
        </w:rPr>
        <w:t xml:space="preserve">. On appelle </w:t>
      </w:r>
      <w:r w:rsidRPr="00C03FCA">
        <w:rPr>
          <w:rFonts w:ascii="Comic Sans MS" w:hAnsi="Comic Sans MS"/>
          <w:b/>
          <w:sz w:val="24"/>
        </w:rPr>
        <w:t xml:space="preserve">espérance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le réel </w:t>
      </w:r>
      <w:proofErr w:type="gramStart"/>
      <w:r>
        <w:rPr>
          <w:rFonts w:ascii="Comic Sans MS" w:hAnsi="Comic Sans MS"/>
          <w:sz w:val="24"/>
        </w:rPr>
        <w:t xml:space="preserve">noté </w:t>
      </w:r>
      <w:proofErr w:type="gramEnd"/>
      <m:oMath>
        <m:r>
          <w:rPr>
            <w:rFonts w:ascii="Cambria Math" w:hAnsi="Cambria Math"/>
            <w:sz w:val="24"/>
          </w:rPr>
          <m:t>E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 xml:space="preserve">, défini par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m:oMath>
        <m:r>
          <w:rPr>
            <w:rFonts w:ascii="Cambria Math" w:hAnsi="Cambria Math"/>
            <w:sz w:val="24"/>
          </w:rPr>
          <m:t>où f:x↦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</m:oMath>
      <w:r>
        <w:rPr>
          <w:rFonts w:ascii="Comic Sans MS" w:hAnsi="Comic Sans MS"/>
          <w:sz w:val="24"/>
        </w:rPr>
        <w:t xml:space="preserve"> est la 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, b</m:t>
            </m:r>
          </m:e>
        </m:d>
      </m:oMath>
      <w:r>
        <w:rPr>
          <w:rFonts w:ascii="Comic Sans MS" w:hAnsi="Comic Sans MS"/>
          <w:sz w:val="24"/>
        </w:rPr>
        <w:t>.</w:t>
      </w:r>
    </w:p>
    <w:p w:rsidR="00CC1AB9" w:rsidRDefault="00AA6740" w:rsidP="00CC1AB9"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den>
              </m:f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b+a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e>
              </m:d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b+a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D416B7" w:rsidRPr="00D64262" w:rsidRDefault="00D416B7" w:rsidP="00D416B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L’espérance d’une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suivant une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est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a+b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D416B7" w:rsidRPr="00D416B7" w:rsidRDefault="00D416B7" w:rsidP="00D416B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lastRenderedPageBreak/>
        <w:sym w:font="Wingdings" w:char="F040"/>
      </w:r>
      <w:r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555A60">
        <w:rPr>
          <w:rFonts w:ascii="Comic Sans MS" w:hAnsi="Comic Sans MS"/>
          <w:color w:val="00B050"/>
          <w:sz w:val="24"/>
        </w:rPr>
        <w:t> </w:t>
      </w:r>
      <w:r w:rsidRPr="00555A60">
        <w:rPr>
          <w:rFonts w:ascii="Comic Sans MS" w:hAnsi="Comic Sans MS"/>
          <w:sz w:val="24"/>
        </w:rPr>
        <w:t xml:space="preserve">: </w:t>
      </w:r>
      <w:r>
        <w:rPr>
          <w:rFonts w:ascii="Comic Sans MS" w:hAnsi="Comic Sans MS"/>
          <w:sz w:val="24"/>
        </w:rPr>
        <w:t xml:space="preserve">Soit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une variable aléatoire qui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 ;b</m:t>
            </m:r>
          </m:e>
        </m:d>
      </m:oMath>
      <w:r>
        <w:rPr>
          <w:rFonts w:ascii="Comic Sans MS" w:hAnsi="Comic Sans MS"/>
          <w:sz w:val="24"/>
        </w:rPr>
        <w:t xml:space="preserve">. On appelle :    * </w:t>
      </w:r>
      <w:r w:rsidRPr="00C03FCA">
        <w:rPr>
          <w:rFonts w:ascii="Comic Sans MS" w:hAnsi="Comic Sans MS"/>
          <w:b/>
          <w:sz w:val="24"/>
        </w:rPr>
        <w:t xml:space="preserve">Variance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le réel, </w:t>
      </w:r>
      <w:proofErr w:type="gramStart"/>
      <w:r>
        <w:rPr>
          <w:rFonts w:ascii="Comic Sans MS" w:hAnsi="Comic Sans MS"/>
          <w:sz w:val="24"/>
        </w:rPr>
        <w:t xml:space="preserve">noté </w:t>
      </w:r>
      <w:proofErr w:type="gramEnd"/>
      <m:oMath>
        <m:r>
          <w:rPr>
            <w:rFonts w:ascii="Cambria Math" w:hAnsi="Cambria Math"/>
            <w:sz w:val="24"/>
          </w:rPr>
          <m:t>V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>, défini par :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x-E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 xml:space="preserve">* </w:t>
      </w:r>
      <w:r w:rsidRPr="00C03FCA">
        <w:rPr>
          <w:rFonts w:ascii="Comic Sans MS" w:hAnsi="Comic Sans MS"/>
          <w:b/>
          <w:sz w:val="24"/>
        </w:rPr>
        <w:t xml:space="preserve">écart-type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, le réel noté </w:t>
      </w:r>
      <m:oMath>
        <m:r>
          <w:rPr>
            <w:rFonts w:ascii="Cambria Math" w:hAnsi="Cambria Math"/>
            <w:sz w:val="24"/>
          </w:rPr>
          <m:t>σ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 xml:space="preserve">, égale à la racine carrée de la variance de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σ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</m:rad>
          <m:r>
            <w:rPr>
              <w:rFonts w:ascii="Cambria Math" w:hAnsi="Cambria Math"/>
              <w:sz w:val="24"/>
            </w:rPr>
            <m:t>.</m:t>
          </m:r>
        </m:oMath>
      </m:oMathPara>
    </w:p>
    <w:p w:rsidR="00C03FCA" w:rsidRDefault="00AA6740">
      <m:oMathPara>
        <m:oMath>
          <m: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a+b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a+b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b-a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a-b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b-a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où</m:t>
          </m:r>
          <m:r>
            <w:rPr>
              <w:rFonts w:ascii="Cambria Math" w:hAnsi="Cambria Math"/>
            </w:rPr>
            <m:t xml:space="preserve"> :V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b-a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B1390A" w:rsidRDefault="00C03FCA" w:rsidP="00C03FC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L’espérance d’une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suivant une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est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b-a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</w:rPr>
            <m:t xml:space="preserve">    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     σ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b-a</m:t>
              </m:r>
            </m:num>
            <m:den>
              <m:r>
                <w:rPr>
                  <w:rFonts w:ascii="Cambria Math" w:hAnsi="Cambria Math"/>
                  <w:sz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B1390A" w:rsidRDefault="00B1390A" w:rsidP="00B1390A">
      <w:pPr>
        <w:rPr>
          <w:rFonts w:ascii="Comic Sans MS" w:hAnsi="Comic Sans MS"/>
          <w:sz w:val="24"/>
        </w:rPr>
      </w:pPr>
    </w:p>
    <w:p w:rsidR="00B1390A" w:rsidRDefault="00B1390A" w:rsidP="00B1390A"/>
    <w:p w:rsidR="00B1390A" w:rsidRDefault="00B1390A" w:rsidP="00B1390A">
      <w:p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br w:type="page"/>
      </w:r>
    </w:p>
    <w:p w:rsidR="00B1390A" w:rsidRPr="00B1390A" w:rsidRDefault="00B1390A" w:rsidP="00B1390A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 w:rsidRPr="00B1390A">
        <w:rPr>
          <w:rFonts w:ascii="Comic Sans MS" w:hAnsi="Comic Sans MS" w:cs="Times New Roman"/>
          <w:sz w:val="40"/>
          <w:szCs w:val="36"/>
        </w:rPr>
        <w:lastRenderedPageBreak/>
        <w:t xml:space="preserve">Loi exponentielle de </w:t>
      </w:r>
      <w:proofErr w:type="gramStart"/>
      <w:r w:rsidRPr="00B1390A">
        <w:rPr>
          <w:rFonts w:ascii="Comic Sans MS" w:hAnsi="Comic Sans MS" w:cs="Times New Roman"/>
          <w:sz w:val="40"/>
          <w:szCs w:val="36"/>
        </w:rPr>
        <w:t xml:space="preserve">paramètre </w:t>
      </w:r>
      <w:proofErr w:type="gramEnd"/>
      <m:oMath>
        <m:r>
          <w:rPr>
            <w:rFonts w:ascii="Cambria Math" w:hAnsi="Cambria Math" w:cs="Times New Roman"/>
            <w:sz w:val="40"/>
            <w:szCs w:val="36"/>
          </w:rPr>
          <m:t>λ</m:t>
        </m:r>
      </m:oMath>
      <w:r w:rsidRPr="00B1390A">
        <w:rPr>
          <w:rFonts w:ascii="Comic Sans MS" w:hAnsi="Comic Sans MS" w:cs="Times New Roman"/>
          <w:sz w:val="40"/>
          <w:szCs w:val="36"/>
        </w:rPr>
        <w:t>.</w:t>
      </w:r>
    </w:p>
    <w:p w:rsidR="00B1390A" w:rsidRPr="0031234E" w:rsidRDefault="00B1390A" w:rsidP="00B1390A">
      <w:p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/>
          <w:sz w:val="24"/>
        </w:rPr>
        <w:t>Dans les problèmes liés à la radioactivité ou au fonctionnement d’un appareil électronique, on est amené à étudier des problèmes de durée de vie sans usure (ou sans vieillissement),  on définit ainsi une nouvelle loi de probabilité, la loi exponentielle.</w:t>
      </w:r>
    </w:p>
    <w:p w:rsidR="00B1390A" w:rsidRPr="00AA6740" w:rsidRDefault="00B1390A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C03FCA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C03FCA">
        <w:rPr>
          <w:rFonts w:ascii="Comic Sans MS" w:hAnsi="Comic Sans MS"/>
          <w:color w:val="00B050"/>
          <w:sz w:val="24"/>
        </w:rPr>
        <w:t> </w:t>
      </w:r>
      <w:r w:rsidRPr="00C03FCA">
        <w:rPr>
          <w:rFonts w:ascii="Comic Sans MS" w:hAnsi="Comic Sans MS"/>
          <w:sz w:val="24"/>
        </w:rPr>
        <w:t xml:space="preserve">: Soit </w:t>
      </w:r>
      <m:oMath>
        <m:r>
          <w:rPr>
            <w:rFonts w:ascii="Cambria Math" w:hAnsi="Cambria Math"/>
            <w:sz w:val="24"/>
          </w:rPr>
          <m:t>λ</m:t>
        </m:r>
      </m:oMath>
      <w:r>
        <w:rPr>
          <w:rFonts w:ascii="Comic Sans MS" w:hAnsi="Comic Sans MS"/>
          <w:sz w:val="24"/>
        </w:rPr>
        <w:t xml:space="preserve"> un réel strictement positif. </w:t>
      </w:r>
      <w:r>
        <w:rPr>
          <w:rFonts w:ascii="Comic Sans MS" w:hAnsi="Comic Sans MS"/>
          <w:sz w:val="24"/>
        </w:rPr>
        <w:br/>
        <w:t xml:space="preserve">Une variable aléatoire </w:t>
      </w: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Comic Sans MS" w:hAnsi="Comic Sans MS"/>
          <w:sz w:val="24"/>
        </w:rPr>
        <w:t xml:space="preserve"> à valeur dans </w:t>
      </w:r>
      <m:oMath>
        <m:r>
          <w:rPr>
            <w:rFonts w:ascii="Cambria Math" w:hAnsi="Cambria Math"/>
            <w:sz w:val="24"/>
          </w:rPr>
          <m:t>[0 ; +∞[</m:t>
        </m:r>
      </m:oMath>
      <w:r>
        <w:rPr>
          <w:rFonts w:ascii="Comic Sans MS" w:hAnsi="Comic Sans MS"/>
          <w:sz w:val="24"/>
        </w:rPr>
        <w:t xml:space="preserve"> suit une </w:t>
      </w:r>
      <w:r w:rsidRPr="00AA6740">
        <w:rPr>
          <w:rFonts w:ascii="Comic Sans MS" w:hAnsi="Comic Sans MS"/>
          <w:b/>
          <w:sz w:val="24"/>
        </w:rPr>
        <w:t xml:space="preserve">loi exponentielle de paramètre </w:t>
      </w:r>
      <m:oMath>
        <m:r>
          <m:rPr>
            <m:sty m:val="bi"/>
          </m:rPr>
          <w:rPr>
            <w:rFonts w:ascii="Cambria Math" w:hAnsi="Cambria Math"/>
            <w:sz w:val="24"/>
          </w:rPr>
          <m:t>λ</m:t>
        </m:r>
      </m:oMath>
      <w:r>
        <w:rPr>
          <w:rFonts w:ascii="Comic Sans MS" w:hAnsi="Comic Sans MS"/>
          <w:sz w:val="24"/>
        </w:rPr>
        <w:t xml:space="preserve"> si, pour tout intervalle borné 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Comic Sans MS" w:hAnsi="Comic Sans MS"/>
          <w:sz w:val="24"/>
        </w:rPr>
        <w:t xml:space="preserve"> inclus dans </w:t>
      </w:r>
      <m:oMath>
        <m:r>
          <w:rPr>
            <w:rFonts w:ascii="Cambria Math" w:hAnsi="Cambria Math"/>
            <w:sz w:val="24"/>
          </w:rPr>
          <m:t xml:space="preserve">[0 ; +∞[ </m:t>
        </m:r>
      </m:oMath>
      <w:r>
        <w:rPr>
          <w:rFonts w:ascii="Comic Sans MS" w:hAnsi="Comic Sans MS"/>
          <w:sz w:val="24"/>
        </w:rPr>
        <w:t>, la probabilité de l’évènement « </w:t>
      </w:r>
      <m:oMath>
        <m:r>
          <w:rPr>
            <w:rFonts w:ascii="Cambria Math" w:hAnsi="Cambria Math"/>
            <w:sz w:val="24"/>
          </w:rPr>
          <m:t>T∈I</m:t>
        </m:r>
      </m:oMath>
      <w:r>
        <w:rPr>
          <w:rFonts w:ascii="Comic Sans MS" w:hAnsi="Comic Sans MS"/>
          <w:sz w:val="24"/>
        </w:rPr>
        <w:t xml:space="preserve"> » est l’aire du domaine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 ;y</m:t>
                </m:r>
              </m:e>
            </m:d>
            <m:r>
              <w:rPr>
                <w:rFonts w:ascii="Cambria Math" w:hAnsi="Cambria Math"/>
                <w:sz w:val="24"/>
              </w:rPr>
              <m:t> ;x∈I  et 0≤y≤f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d>
      </m:oMath>
      <w:r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est la fonction définie sur </w:t>
      </w:r>
      <m:oMath>
        <m:r>
          <w:rPr>
            <w:rFonts w:ascii="Cambria Math" w:hAnsi="Cambria Math"/>
            <w:sz w:val="24"/>
          </w:rPr>
          <m:t xml:space="preserve">[0 ; +∞[ </m:t>
        </m:r>
      </m:oMath>
      <w:r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=λ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</w:rPr>
              <m:t>-λx</m:t>
            </m:r>
          </m:sup>
        </m:sSup>
        <m:r>
          <w:rPr>
            <w:rFonts w:ascii="Cambria Math" w:hAnsi="Cambria Math"/>
            <w:sz w:val="24"/>
          </w:rPr>
          <m:t>.</m:t>
        </m:r>
        <m:r>
          <m:rPr>
            <m:sty m:val="p"/>
          </m:rPr>
          <w:rPr>
            <w:rFonts w:ascii="Cambria Math" w:hAnsi="Cambria Math"/>
            <w:sz w:val="24"/>
          </w:rPr>
          <w:br/>
        </m:r>
      </m:oMath>
      <w:r>
        <w:rPr>
          <w:rFonts w:ascii="Comic Sans MS" w:hAnsi="Comic Sans MS"/>
          <w:sz w:val="24"/>
        </w:rPr>
        <w:t xml:space="preserve">En particulier, pour tout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α ;β</m:t>
            </m:r>
          </m:e>
        </m:d>
      </m:oMath>
      <w:r>
        <w:rPr>
          <w:rFonts w:ascii="Comic Sans MS" w:hAnsi="Comic Sans MS"/>
          <w:sz w:val="24"/>
        </w:rPr>
        <w:t xml:space="preserve"> inclus dans </w:t>
      </w:r>
      <m:oMath>
        <m:r>
          <w:rPr>
            <w:rFonts w:ascii="Cambria Math" w:hAnsi="Cambria Math"/>
            <w:sz w:val="24"/>
          </w:rPr>
          <m:t xml:space="preserve">[0 ; +∞[ </m:t>
        </m:r>
      </m:oMath>
      <w:r>
        <w:rPr>
          <w:rFonts w:ascii="Comic Sans MS" w:hAnsi="Comic Sans MS"/>
          <w:sz w:val="24"/>
        </w:rPr>
        <w:t xml:space="preserve">, on a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α≤T≤β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α</m:t>
              </m:r>
            </m:sub>
            <m:sup>
              <m:r>
                <w:rPr>
                  <w:rFonts w:ascii="Cambria Math" w:hAnsi="Cambria Math"/>
                  <w:sz w:val="24"/>
                </w:rPr>
                <m:t>β</m:t>
              </m:r>
            </m:sup>
            <m:e>
              <m:r>
                <w:rPr>
                  <w:rFonts w:ascii="Cambria Math" w:hAnsi="Cambria Math"/>
                  <w:sz w:val="24"/>
                </w:rPr>
                <m:t>λ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-λx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.</m:t>
          </m:r>
        </m:oMath>
      </m:oMathPara>
    </w:p>
    <w:p w:rsidR="00B1390A" w:rsidRPr="00C03FCA" w:rsidRDefault="00B1390A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>
        <w:rPr>
          <w:rFonts w:ascii="Comic Sans MS" w:hAnsi="Comic Sans MS"/>
          <w:sz w:val="24"/>
        </w:rPr>
        <w:t xml:space="preserve">La fonction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définie que </w:t>
      </w:r>
      <m:oMath>
        <m:r>
          <w:rPr>
            <w:rFonts w:ascii="Cambria Math" w:hAnsi="Cambria Math"/>
            <w:sz w:val="24"/>
          </w:rPr>
          <m:t>[0 ; +∞[</m:t>
        </m:r>
      </m:oMath>
      <w:r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f:x↦</m:t>
        </m:r>
      </m:oMath>
      <w:r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λ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</w:rPr>
              <m:t>-λx</m:t>
            </m:r>
          </m:sup>
        </m:sSup>
      </m:oMath>
      <w:r>
        <w:rPr>
          <w:rFonts w:ascii="Comic Sans MS" w:hAnsi="Comic Sans MS"/>
          <w:sz w:val="24"/>
        </w:rPr>
        <w:t xml:space="preserve"> est appelée </w:t>
      </w:r>
      <w:r w:rsidRPr="00AA6740">
        <w:rPr>
          <w:rFonts w:ascii="Comic Sans MS" w:hAnsi="Comic Sans MS"/>
          <w:b/>
          <w:sz w:val="24"/>
        </w:rPr>
        <w:t xml:space="preserve">fonction de densité de la loi exponentielle de </w:t>
      </w:r>
      <w:proofErr w:type="gramStart"/>
      <w:r w:rsidRPr="00AA6740">
        <w:rPr>
          <w:rFonts w:ascii="Comic Sans MS" w:hAnsi="Comic Sans MS"/>
          <w:b/>
          <w:sz w:val="24"/>
        </w:rPr>
        <w:t xml:space="preserve">paramètre </w:t>
      </w:r>
      <w:proofErr w:type="gramEnd"/>
      <m:oMath>
        <m:r>
          <m:rPr>
            <m:sty m:val="bi"/>
          </m:rPr>
          <w:rPr>
            <w:rFonts w:ascii="Cambria Math" w:hAnsi="Cambria Math"/>
            <w:sz w:val="24"/>
          </w:rPr>
          <m:t xml:space="preserve">λ </m:t>
        </m:r>
      </m:oMath>
      <w:r>
        <w:rPr>
          <w:rFonts w:ascii="Comic Sans MS" w:hAnsi="Comic Sans MS"/>
          <w:sz w:val="24"/>
        </w:rPr>
        <w:t>.</w:t>
      </w:r>
    </w:p>
    <w:p w:rsidR="00B1390A" w:rsidRDefault="00B1390A" w:rsidP="00B1390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25400</wp:posOffset>
            </wp:positionV>
            <wp:extent cx="2629535" cy="1954530"/>
            <wp:effectExtent l="19050" t="0" r="0" b="0"/>
            <wp:wrapSquare wrapText="bothSides"/>
            <wp:docPr id="4" name="Image 1" descr="C:\Users\Jojo\Desktop\12-03-2013 07-39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12-03-2013 07-39-0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35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</w:rPr>
        <w:t>En notant « </w:t>
      </w:r>
      <m:oMath>
        <m:r>
          <w:rPr>
            <w:rFonts w:ascii="Cambria Math" w:hAnsi="Cambria Math"/>
            <w:sz w:val="24"/>
          </w:rPr>
          <m:t>T≤t</m:t>
        </m:r>
      </m:oMath>
      <w:r>
        <w:rPr>
          <w:rFonts w:ascii="Comic Sans MS" w:hAnsi="Comic Sans MS"/>
          <w:sz w:val="24"/>
        </w:rPr>
        <w:t> » l’évènement « </w:t>
      </w:r>
      <m:oMath>
        <m:r>
          <w:rPr>
            <w:rFonts w:ascii="Cambria Math" w:hAnsi="Cambria Math"/>
            <w:sz w:val="24"/>
          </w:rPr>
          <m:t>0≤T≤t</m:t>
        </m:r>
      </m:oMath>
      <w:r>
        <w:rPr>
          <w:rFonts w:ascii="Comic Sans MS" w:hAnsi="Comic Sans MS"/>
          <w:sz w:val="24"/>
        </w:rPr>
        <w:t xml:space="preserve"> », on a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T≤t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t</m:t>
              </m:r>
            </m:sup>
            <m:e>
              <m:r>
                <w:rPr>
                  <w:rFonts w:ascii="Cambria Math" w:hAnsi="Cambria Math"/>
                  <w:sz w:val="24"/>
                </w:rPr>
                <m:t>λ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e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</w:rPr>
                    <m:t>-λx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-λx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t</m:t>
              </m:r>
            </m:sup>
          </m:sSubSup>
          <m:r>
            <w:rPr>
              <w:rFonts w:ascii="Cambria Math" w:hAnsi="Cambria Math"/>
              <w:sz w:val="24"/>
            </w:rPr>
            <m:t>=1-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-λt</m:t>
              </m:r>
            </m:sup>
          </m:sSup>
          <m:r>
            <w:rPr>
              <w:rFonts w:ascii="Cambria Math" w:hAnsi="Cambria Math"/>
              <w:sz w:val="24"/>
            </w:rPr>
            <m:t>.</m:t>
          </m:r>
        </m:oMath>
      </m:oMathPara>
    </w:p>
    <w:p w:rsidR="00B1390A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Une variable aléatoire </w:t>
      </w: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Comic Sans MS" w:hAnsi="Comic Sans MS"/>
          <w:sz w:val="24"/>
        </w:rPr>
        <w:t xml:space="preserve"> à valeurs dans </w:t>
      </w:r>
      <m:oMath>
        <m:r>
          <w:rPr>
            <w:rFonts w:ascii="Cambria Math" w:hAnsi="Cambria Math"/>
            <w:sz w:val="24"/>
          </w:rPr>
          <m:t>[0 ; +∞[</m:t>
        </m:r>
      </m:oMath>
      <w:r>
        <w:rPr>
          <w:rFonts w:ascii="Comic Sans MS" w:hAnsi="Comic Sans MS"/>
          <w:sz w:val="24"/>
        </w:rPr>
        <w:t xml:space="preserve"> suit une loi exponentielle de paramètre </w:t>
      </w:r>
      <m:oMath>
        <m:r>
          <w:rPr>
            <w:rFonts w:ascii="Cambria Math" w:hAnsi="Cambria Math"/>
            <w:sz w:val="24"/>
          </w:rPr>
          <m:t>λ</m:t>
        </m:r>
      </m:oMath>
      <w:r>
        <w:rPr>
          <w:rFonts w:ascii="Comic Sans MS" w:hAnsi="Comic Sans MS"/>
          <w:sz w:val="24"/>
        </w:rPr>
        <w:t xml:space="preserve"> si et seulement si, pour </w:t>
      </w:r>
      <w:proofErr w:type="gramStart"/>
      <w:r>
        <w:rPr>
          <w:rFonts w:ascii="Comic Sans MS" w:hAnsi="Comic Sans MS"/>
          <w:sz w:val="24"/>
        </w:rPr>
        <w:t xml:space="preserve">tout </w:t>
      </w:r>
      <w:proofErr w:type="gramEnd"/>
      <m:oMath>
        <m:r>
          <w:rPr>
            <w:rFonts w:ascii="Cambria Math" w:hAnsi="Cambria Math"/>
            <w:sz w:val="24"/>
          </w:rPr>
          <m:t>t≥0</m:t>
        </m:r>
      </m:oMath>
      <w:r>
        <w:rPr>
          <w:rFonts w:ascii="Comic Sans MS" w:hAnsi="Comic Sans MS"/>
          <w:sz w:val="24"/>
        </w:rPr>
        <w:t xml:space="preserve">, on a :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T≤t</m:t>
            </m:r>
          </m:e>
        </m:d>
        <m:r>
          <w:rPr>
            <w:rFonts w:ascii="Cambria Math" w:hAnsi="Cambria Math"/>
            <w:sz w:val="24"/>
          </w:rPr>
          <m:t>=1-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</w:rPr>
              <m:t>-λt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B1390A" w:rsidRPr="004B7940" w:rsidRDefault="00B1390A" w:rsidP="00B139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De la même façon que pour la loi uniforme, on définit l’espérance de la loi exponentielle par </w:t>
      </w:r>
      <w:proofErr w:type="gramStart"/>
      <w:r>
        <w:rPr>
          <w:rFonts w:ascii="Comic Sans MS" w:hAnsi="Comic Sans MS"/>
          <w:sz w:val="24"/>
        </w:rPr>
        <w:t>:</w:t>
      </w:r>
      <w:proofErr w:type="gramEnd"/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</w:rPr>
                    <m:t>t→+∞</m:t>
                  </m:r>
                </m:lim>
              </m:limLow>
            </m:fName>
            <m:e>
              <m:nary>
                <m:nary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sup>
                <m:e>
                  <m:r>
                    <w:rPr>
                      <w:rFonts w:ascii="Cambria Math" w:hAnsi="Cambria Math"/>
                      <w:sz w:val="24"/>
                    </w:rPr>
                    <m:t>xf(x)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nary>
            </m:e>
          </m:func>
          <m:r>
            <w:rPr>
              <w:rFonts w:ascii="Cambria Math" w:hAnsi="Cambria Math"/>
              <w:sz w:val="24"/>
            </w:rPr>
            <m:t xml:space="preserve"> </m:t>
          </m:r>
        </m:oMath>
      </m:oMathPara>
    </w:p>
    <w:p w:rsidR="00B1390A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Si une variable aléatoire </w:t>
      </w: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Comic Sans MS" w:hAnsi="Comic Sans MS"/>
          <w:sz w:val="24"/>
        </w:rPr>
        <w:t xml:space="preserve"> suit une loi exponentielle de </w:t>
      </w:r>
      <w:proofErr w:type="gramStart"/>
      <w:r>
        <w:rPr>
          <w:rFonts w:ascii="Comic Sans MS" w:hAnsi="Comic Sans MS"/>
          <w:sz w:val="24"/>
        </w:rPr>
        <w:t xml:space="preserve">paramètre </w:t>
      </w:r>
      <w:proofErr w:type="gramEnd"/>
      <m:oMath>
        <m:r>
          <w:rPr>
            <w:rFonts w:ascii="Cambria Math" w:hAnsi="Cambria Math"/>
            <w:sz w:val="24"/>
          </w:rPr>
          <m:t>λ</m:t>
        </m:r>
      </m:oMath>
      <w:r>
        <w:rPr>
          <w:rFonts w:ascii="Comic Sans MS" w:hAnsi="Comic Sans MS"/>
          <w:sz w:val="24"/>
        </w:rPr>
        <w:t xml:space="preserve">, alors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λ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B1390A" w:rsidRDefault="00B1390A" w:rsidP="00B1390A">
      <w:p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br w:type="page"/>
      </w:r>
    </w:p>
    <w:p w:rsidR="00B1390A" w:rsidRPr="00610978" w:rsidRDefault="00B1390A" w:rsidP="00B1390A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lastRenderedPageBreak/>
        <w:t>Loi normale</w:t>
      </w:r>
    </w:p>
    <w:p w:rsidR="00B1390A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Loi normale </w:t>
      </w:r>
      <m:oMath>
        <m:r>
          <m:rPr>
            <m:scr m:val="script"/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>N</m:t>
        </m:r>
        <m:d>
          <m:dPr>
            <m:ctrlPr>
              <w:rPr>
                <w:rFonts w:ascii="Cambria Math" w:hAnsi="Cambria Math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m,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4F81BD" w:themeColor="accent1"/>
                    <w:sz w:val="28"/>
                    <w:szCs w:val="24"/>
                    <w:u w:val="single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8"/>
                    <w:szCs w:val="24"/>
                    <w:u w:val="single"/>
                  </w:rPr>
                  <m:t>σ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  <w:sz w:val="28"/>
                    <w:szCs w:val="24"/>
                    <w:u w:val="single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 xml:space="preserve"> </m:t>
        </m:r>
      </m:oMath>
    </w:p>
    <w:p w:rsidR="00B1390A" w:rsidRPr="00F94C45" w:rsidRDefault="00B1390A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555A60">
        <w:rPr>
          <w:rFonts w:ascii="Comic Sans MS" w:hAnsi="Comic Sans MS"/>
          <w:color w:val="00B050"/>
          <w:sz w:val="24"/>
        </w:rPr>
        <w:t> </w:t>
      </w:r>
      <w:r w:rsidRPr="00555A60">
        <w:rPr>
          <w:rFonts w:ascii="Comic Sans MS" w:hAnsi="Comic Sans MS"/>
          <w:sz w:val="24"/>
        </w:rPr>
        <w:t xml:space="preserve">: Soient </w:t>
      </w:r>
      <m:oMath>
        <m:r>
          <w:rPr>
            <w:rFonts w:ascii="Cambria Math" w:hAnsi="Cambria Math"/>
            <w:sz w:val="24"/>
          </w:rPr>
          <m:t>m</m:t>
        </m:r>
        <m:r>
          <m:rPr>
            <m:scr m:val="double-struck"/>
          </m:rPr>
          <w:rPr>
            <w:rFonts w:ascii="Cambria Math" w:hAnsi="Cambria Math"/>
            <w:sz w:val="24"/>
          </w:rPr>
          <m:t>∈R</m:t>
        </m:r>
      </m:oMath>
      <w:r w:rsidRPr="00555A60">
        <w:rPr>
          <w:rFonts w:ascii="Comic Sans MS" w:hAnsi="Comic Sans MS"/>
          <w:sz w:val="24"/>
        </w:rPr>
        <w:t xml:space="preserve"> </w:t>
      </w:r>
      <w:proofErr w:type="gramStart"/>
      <w:r w:rsidRPr="00555A60">
        <w:rPr>
          <w:rFonts w:ascii="Comic Sans MS" w:hAnsi="Comic Sans MS"/>
          <w:sz w:val="24"/>
        </w:rPr>
        <w:t xml:space="preserve">et </w:t>
      </w:r>
      <w:proofErr w:type="gramEnd"/>
      <m:oMath>
        <m:r>
          <w:rPr>
            <w:rFonts w:ascii="Cambria Math" w:hAnsi="Cambria Math"/>
            <w:sz w:val="24"/>
          </w:rPr>
          <m:t>σ∈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</w:rPr>
              <m:t>+</m:t>
            </m:r>
          </m:sub>
          <m:sup>
            <m:r>
              <w:rPr>
                <w:rFonts w:ascii="Cambria Math" w:hAnsi="Cambria Math"/>
                <w:sz w:val="24"/>
              </w:rPr>
              <m:t>*</m:t>
            </m:r>
          </m:sup>
        </m:sSubSup>
      </m:oMath>
      <w:r w:rsidRPr="00555A60">
        <w:rPr>
          <w:rFonts w:ascii="Comic Sans MS" w:hAnsi="Comic Sans MS"/>
          <w:sz w:val="24"/>
        </w:rPr>
        <w:t xml:space="preserve">. </w:t>
      </w:r>
      <w:r>
        <w:rPr>
          <w:rFonts w:ascii="Comic Sans MS" w:hAnsi="Comic Sans MS"/>
          <w:sz w:val="24"/>
        </w:rPr>
        <w:br/>
        <w:t xml:space="preserve">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suit une loi normale</w:t>
      </w:r>
      <w:r w:rsidR="003A1B42">
        <w:rPr>
          <w:rFonts w:ascii="Comic Sans MS" w:hAnsi="Comic Sans MS"/>
          <w:sz w:val="24"/>
        </w:rPr>
        <w:t xml:space="preserve"> 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3A1B42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 xml:space="preserve">  d’espérance </w:t>
      </w:r>
      <m:oMath>
        <m:r>
          <w:rPr>
            <w:rFonts w:ascii="Cambria Math" w:hAnsi="Cambria Math"/>
            <w:sz w:val="24"/>
          </w:rPr>
          <m:t>m</m:t>
        </m:r>
      </m:oMath>
      <w:r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 xml:space="preserve"> si, pour tout intervalle </w:t>
      </w:r>
      <m:oMath>
        <m:r>
          <w:rPr>
            <w:rFonts w:ascii="Cambria Math" w:hAnsi="Cambria Math"/>
            <w:sz w:val="24"/>
          </w:rPr>
          <m:t>I</m:t>
        </m:r>
      </m:oMath>
      <w:r>
        <w:rPr>
          <w:rFonts w:ascii="Comic Sans MS" w:hAnsi="Comic Sans MS"/>
          <w:sz w:val="24"/>
        </w:rPr>
        <w:t xml:space="preserve"> inclus </w:t>
      </w:r>
      <w:proofErr w:type="gramStart"/>
      <w:r>
        <w:rPr>
          <w:rFonts w:ascii="Comic Sans MS" w:hAnsi="Comic Sans MS"/>
          <w:sz w:val="24"/>
        </w:rPr>
        <w:t xml:space="preserve">dans </w:t>
      </w:r>
      <w:proofErr w:type="gramEnd"/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>, la probabilité de l’évènement « </w:t>
      </w:r>
      <m:oMath>
        <m:r>
          <w:rPr>
            <w:rFonts w:ascii="Cambria Math" w:hAnsi="Cambria Math"/>
            <w:sz w:val="24"/>
          </w:rPr>
          <m:t>X∈I</m:t>
        </m:r>
      </m:oMath>
      <w:r>
        <w:rPr>
          <w:rFonts w:ascii="Comic Sans MS" w:hAnsi="Comic Sans MS"/>
          <w:sz w:val="24"/>
        </w:rPr>
        <w:t xml:space="preserve"> » est l’aire du domaine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 ;y</m:t>
                </m:r>
              </m:e>
            </m:d>
            <m:r>
              <w:rPr>
                <w:rFonts w:ascii="Cambria Math" w:hAnsi="Cambria Math"/>
                <w:sz w:val="24"/>
              </w:rPr>
              <m:t xml:space="preserve"> ;x∈I </m:t>
            </m:r>
            <m:r>
              <m:rPr>
                <m:nor/>
              </m:rPr>
              <w:rPr>
                <w:rFonts w:ascii="Cambria Math" w:hAnsi="Cambria Math"/>
                <w:sz w:val="24"/>
              </w:rPr>
              <m:t>et</m:t>
            </m:r>
            <m:r>
              <w:rPr>
                <w:rFonts w:ascii="Cambria Math" w:hAnsi="Cambria Math"/>
                <w:sz w:val="24"/>
              </w:rPr>
              <m:t xml:space="preserve"> 0≤y≤f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d>
      </m:oMath>
      <w:r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est la fonction </w:t>
      </w:r>
      <w:r w:rsidRPr="00555A60">
        <w:rPr>
          <w:rFonts w:ascii="Comic Sans MS" w:hAnsi="Comic Sans MS"/>
          <w:sz w:val="24"/>
        </w:rPr>
        <w:t>définie</w:t>
      </w:r>
      <w:r>
        <w:rPr>
          <w:rFonts w:ascii="Comic Sans MS" w:hAnsi="Comic Sans MS"/>
          <w:sz w:val="24"/>
        </w:rPr>
        <w:t xml:space="preserve">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Pr="00555A60">
        <w:rPr>
          <w:rFonts w:ascii="Comic Sans MS" w:hAnsi="Comic Sans MS"/>
          <w:sz w:val="24"/>
        </w:rPr>
        <w:t xml:space="preserve"> par :</w:t>
      </w:r>
      <w:r w:rsidRPr="00555A60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σ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2π</m:t>
                  </m:r>
                </m:e>
              </m:rad>
            </m:den>
          </m:f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x-m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σ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sup>
          </m:sSup>
          <m:r>
            <w:rPr>
              <w:rFonts w:ascii="Cambria Math" w:hAnsi="Cambria Math"/>
              <w:sz w:val="24"/>
            </w:rPr>
            <m:t>.</m:t>
          </m:r>
        </m:oMath>
      </m:oMathPara>
      <w:bookmarkStart w:id="0" w:name="_GoBack"/>
      <w:bookmarkEnd w:id="0"/>
    </w:p>
    <w:p w:rsidR="00B1390A" w:rsidRPr="00555A60" w:rsidRDefault="00B1390A" w:rsidP="00B1390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>
        <w:rPr>
          <w:rFonts w:ascii="Comic Sans MS" w:hAnsi="Comic Sans MS"/>
          <w:sz w:val="24"/>
        </w:rPr>
        <w:t>Cette fonction est la densité de la loi normale</w:t>
      </w:r>
      <w:r w:rsidR="003A1B42">
        <w:rPr>
          <w:rFonts w:ascii="Comic Sans MS" w:hAnsi="Comic Sans MS"/>
          <w:sz w:val="24"/>
        </w:rPr>
        <w:t xml:space="preserve"> </w:t>
      </w:r>
      <w:r w:rsidR="003A1B42">
        <w:rPr>
          <w:rFonts w:ascii="Comic Sans MS" w:hAnsi="Comic Sans MS"/>
          <w:sz w:val="24"/>
        </w:rPr>
        <w:t xml:space="preserve">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3A1B42">
        <w:rPr>
          <w:rFonts w:ascii="Comic Sans MS" w:hAnsi="Comic Sans MS"/>
          <w:sz w:val="24"/>
        </w:rPr>
        <w:t xml:space="preserve"> et d’écart-</w:t>
      </w:r>
      <w:proofErr w:type="gramStart"/>
      <w:r w:rsidR="003A1B42">
        <w:rPr>
          <w:rFonts w:ascii="Comic Sans MS" w:hAnsi="Comic Sans MS"/>
          <w:sz w:val="24"/>
        </w:rPr>
        <w:t xml:space="preserve">type </w:t>
      </w:r>
      <w:proofErr w:type="gramEnd"/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>.</w:t>
      </w:r>
    </w:p>
    <w:p w:rsidR="00B1390A" w:rsidRPr="00F94C45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>: Si une variable aléatoire  suit une loi normale</w:t>
      </w:r>
      <w:r w:rsidR="00D7564E">
        <w:rPr>
          <w:rFonts w:ascii="Comic Sans MS" w:hAnsi="Comic Sans MS"/>
          <w:sz w:val="24"/>
        </w:rPr>
        <w:t xml:space="preserve"> d’</w:t>
      </w:r>
      <w:r w:rsidR="003A1B42">
        <w:rPr>
          <w:rFonts w:ascii="Comic Sans MS" w:hAnsi="Comic Sans MS"/>
          <w:sz w:val="24"/>
        </w:rPr>
        <w:t>espérance</w:t>
      </w:r>
      <w:r w:rsidR="00D7564E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m</m:t>
        </m:r>
      </m:oMath>
      <w:r w:rsidR="00D7564E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>
        <w:rPr>
          <w:rFonts w:ascii="Comic Sans MS" w:hAnsi="Comic Sans MS"/>
          <w:sz w:val="24"/>
        </w:rPr>
        <w:t xml:space="preserve"> de fonction de densité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alors : </w:t>
      </w:r>
      <w:r>
        <w:rPr>
          <w:rFonts w:ascii="Comic Sans MS" w:hAnsi="Comic Sans MS"/>
          <w:sz w:val="24"/>
        </w:rPr>
        <w:br/>
        <w:t xml:space="preserve">la courbe représentative de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est symétrique par rapport à la droite d’équation </w:t>
      </w:r>
      <m:oMath>
        <m:r>
          <w:rPr>
            <w:rFonts w:ascii="Cambria Math" w:hAnsi="Cambria Math"/>
            <w:sz w:val="24"/>
          </w:rPr>
          <m:t>x=m</m:t>
        </m:r>
      </m:oMath>
      <w:r>
        <w:rPr>
          <w:rFonts w:ascii="Comic Sans MS" w:hAnsi="Comic Sans MS"/>
          <w:sz w:val="24"/>
        </w:rPr>
        <w:t xml:space="preserve"> et l’aire entre cette courbe et l’axe des abscisses est finie égale à </w:t>
      </w:r>
      <m:oMath>
        <m:r>
          <w:rPr>
            <w:rFonts w:ascii="Cambria Math" w:hAnsi="Cambria Math"/>
            <w:sz w:val="24"/>
          </w:rPr>
          <m:t>1 </m:t>
        </m:r>
      </m:oMath>
      <w:proofErr w:type="gramStart"/>
      <w:r>
        <w:rPr>
          <w:rFonts w:ascii="Comic Sans MS" w:hAnsi="Comic Sans MS"/>
          <w:sz w:val="24"/>
        </w:rPr>
        <w:t>;</w:t>
      </w:r>
      <w:proofErr w:type="gramEnd"/>
      <w:r>
        <w:rPr>
          <w:rFonts w:ascii="Comic Sans MS" w:hAnsi="Comic Sans MS"/>
          <w:sz w:val="24"/>
        </w:rPr>
        <w:br/>
        <w:t xml:space="preserve">pour tout réel </w:t>
      </w:r>
      <m:oMath>
        <m:r>
          <w:rPr>
            <w:rFonts w:ascii="Cambria Math" w:hAnsi="Cambria Math"/>
            <w:sz w:val="24"/>
          </w:rPr>
          <m:t>β</m:t>
        </m:r>
      </m:oMath>
      <w:r>
        <w:rPr>
          <w:rFonts w:ascii="Comic Sans MS" w:hAnsi="Comic Sans MS"/>
          <w:sz w:val="24"/>
        </w:rPr>
        <w:t xml:space="preserve">, la limite </w:t>
      </w:r>
      <w:r>
        <w:rPr>
          <w:rFonts w:ascii="Comic Sans MS" w:hAnsi="Comic Sans MS"/>
          <w:sz w:val="24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</w:rPr>
                    <m:t>α→-∞</m:t>
                  </m:r>
                </m:lim>
              </m:limLow>
            </m:fName>
            <m:e>
              <m:nary>
                <m:nary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</w:rPr>
                    <m:t>α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β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σ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2π</m:t>
                          </m:r>
                        </m:e>
                      </m:rad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x-m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σ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sup>
                  </m:s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nary>
            </m:e>
          </m:func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>existe et est finie ; cette limite est la probabilité de l’évènement « </w:t>
      </w:r>
      <m:oMath>
        <m:r>
          <w:rPr>
            <w:rFonts w:ascii="Cambria Math" w:hAnsi="Cambria Math"/>
            <w:sz w:val="24"/>
          </w:rPr>
          <m:t>X≤β</m:t>
        </m:r>
      </m:oMath>
      <w:r>
        <w:rPr>
          <w:rFonts w:ascii="Comic Sans MS" w:hAnsi="Comic Sans MS"/>
          <w:sz w:val="24"/>
        </w:rPr>
        <w:t> » ;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X≤m</m:t>
            </m:r>
          </m:e>
        </m:d>
        <m:r>
          <w:rPr>
            <w:rFonts w:ascii="Cambria Math" w:hAnsi="Cambria Math"/>
            <w:sz w:val="24"/>
          </w:rPr>
          <m:t>=P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X≥m</m:t>
            </m:r>
          </m:e>
        </m:d>
        <m:r>
          <w:rPr>
            <w:rFonts w:ascii="Cambria Math" w:hAnsi="Cambria Math"/>
            <w:sz w:val="24"/>
          </w:rPr>
          <m:t>=0,5.</m:t>
        </m:r>
      </m:oMath>
      <w:r>
        <w:rPr>
          <w:rFonts w:ascii="Comic Sans MS" w:hAnsi="Comic Sans MS"/>
          <w:sz w:val="24"/>
        </w:rPr>
        <w:t xml:space="preserve"> </w:t>
      </w:r>
    </w:p>
    <w:p w:rsidR="00093EC7" w:rsidRPr="00093EC7" w:rsidRDefault="00093EC7" w:rsidP="00093EC7">
      <w:pPr>
        <w:rPr>
          <w:rFonts w:ascii="Comic Sans MS" w:hAnsi="Comic Sans MS"/>
          <w:sz w:val="24"/>
          <w:szCs w:val="24"/>
        </w:rPr>
      </w:pPr>
      <w:r w:rsidRPr="00093EC7">
        <w:rPr>
          <w:rFonts w:ascii="Comic Sans MS" w:hAnsi="Comic Sans MS"/>
          <w:sz w:val="24"/>
          <w:szCs w:val="24"/>
        </w:rPr>
        <w:sym w:font="Wingdings" w:char="F03A"/>
      </w:r>
      <w:r>
        <w:rPr>
          <w:rFonts w:ascii="Comic Sans MS" w:hAnsi="Comic Sans MS"/>
          <w:sz w:val="24"/>
          <w:szCs w:val="24"/>
        </w:rPr>
        <w:t xml:space="preserve"> </w:t>
      </w:r>
      <w:r w:rsidRPr="004D192B">
        <w:rPr>
          <w:rFonts w:ascii="Comic Sans MS" w:hAnsi="Comic Sans MS"/>
          <w:sz w:val="24"/>
          <w:szCs w:val="24"/>
          <w:u w:val="single"/>
        </w:rPr>
        <w:t>Calcul de probabilités</w:t>
      </w:r>
      <w:r w:rsidR="004D192B">
        <w:rPr>
          <w:rFonts w:ascii="Comic Sans MS" w:hAnsi="Comic Sans MS"/>
          <w:sz w:val="24"/>
          <w:szCs w:val="24"/>
          <w:u w:val="single"/>
        </w:rPr>
        <w:t xml:space="preserve"> d’une loi normale</w:t>
      </w:r>
      <w:r w:rsidRPr="004D192B">
        <w:rPr>
          <w:rFonts w:ascii="Comic Sans MS" w:hAnsi="Comic Sans MS"/>
          <w:sz w:val="24"/>
          <w:szCs w:val="24"/>
          <w:u w:val="single"/>
        </w:rPr>
        <w:t xml:space="preserve"> à l’</w:t>
      </w:r>
      <w:r w:rsidR="004D192B" w:rsidRPr="004D192B">
        <w:rPr>
          <w:rFonts w:ascii="Comic Sans MS" w:hAnsi="Comic Sans MS"/>
          <w:sz w:val="24"/>
          <w:szCs w:val="24"/>
          <w:u w:val="single"/>
        </w:rPr>
        <w:t>aide de la calculatrice</w:t>
      </w:r>
      <w:r w:rsidR="004D192B">
        <w:rPr>
          <w:rFonts w:ascii="Comic Sans MS" w:hAnsi="Comic Sans MS"/>
          <w:sz w:val="24"/>
          <w:szCs w:val="24"/>
        </w:rPr>
        <w:t> :</w:t>
      </w:r>
      <w:r w:rsidR="004D192B">
        <w:rPr>
          <w:rFonts w:ascii="Comic Sans MS" w:hAnsi="Comic Sans MS"/>
          <w:sz w:val="24"/>
          <w:szCs w:val="24"/>
        </w:rPr>
        <w:br/>
      </w:r>
    </w:p>
    <w:p w:rsidR="00093EC7" w:rsidRPr="00093EC7" w:rsidRDefault="00093EC7" w:rsidP="00093EC7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B1390A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Les intervalles de confiance</w:t>
      </w:r>
    </w:p>
    <w:p w:rsidR="00B1390A" w:rsidRPr="00D64262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550FAF">
        <w:rPr>
          <w:b/>
          <w:color w:val="FF0000"/>
          <w:u w:val="single"/>
        </w:rPr>
        <w:sym w:font="Wingdings" w:char="F040"/>
      </w:r>
      <w:r>
        <w:rPr>
          <w:rFonts w:ascii="Comic Sans MS" w:hAnsi="Comic Sans MS"/>
          <w:color w:val="FF0000"/>
          <w:sz w:val="24"/>
          <w:u w:val="single"/>
        </w:rPr>
        <w:t>Théorème</w:t>
      </w:r>
      <w:r w:rsidRPr="00F801E6"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t>Si une variable aléatoire</w:t>
      </w:r>
      <w:r w:rsidR="00D7564E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</m:t>
        </m:r>
      </m:oMath>
      <w:r w:rsidR="00D7564E">
        <w:rPr>
          <w:rFonts w:ascii="Comic Sans MS" w:hAnsi="Comic Sans MS"/>
          <w:sz w:val="24"/>
        </w:rPr>
        <w:t xml:space="preserve"> suit une loi normale d’espérance </w:t>
      </w:r>
      <m:oMath>
        <m:r>
          <w:rPr>
            <w:rFonts w:ascii="Cambria Math" w:hAnsi="Cambria Math"/>
            <w:sz w:val="24"/>
          </w:rPr>
          <m:t>m</m:t>
        </m:r>
      </m:oMath>
      <w:r w:rsidR="00D7564E">
        <w:rPr>
          <w:rFonts w:ascii="Comic Sans MS" w:hAnsi="Comic Sans MS"/>
          <w:sz w:val="24"/>
        </w:rPr>
        <w:t xml:space="preserve"> et d’écart-type </w:t>
      </w:r>
      <m:oMath>
        <m:r>
          <w:rPr>
            <w:rFonts w:ascii="Cambria Math" w:hAnsi="Cambria Math"/>
            <w:sz w:val="24"/>
          </w:rPr>
          <m:t>σ</m:t>
        </m:r>
      </m:oMath>
      <w:r w:rsidR="00D7564E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alors : 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m-σ≤X≤m+σ</m:t>
            </m:r>
          </m:e>
        </m:d>
        <m:r>
          <w:rPr>
            <w:rFonts w:ascii="Cambria Math" w:hAnsi="Cambria Math"/>
            <w:sz w:val="24"/>
          </w:rPr>
          <m:t>≃0,68</m:t>
        </m:r>
      </m:oMath>
      <w:r>
        <w:rPr>
          <w:rFonts w:ascii="Comic Sans MS" w:hAnsi="Comic Sans MS"/>
          <w:sz w:val="24"/>
        </w:rPr>
        <w:t xml:space="preserve"> (arrondis au centième)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m-2σ≤X≤m+2σ</m:t>
            </m:r>
          </m:e>
        </m:d>
        <m:r>
          <w:rPr>
            <w:rFonts w:ascii="Cambria Math" w:hAnsi="Cambria Math"/>
            <w:sz w:val="24"/>
          </w:rPr>
          <m:t>≃0,95</m:t>
        </m:r>
      </m:oMath>
      <w:r>
        <w:rPr>
          <w:rFonts w:ascii="Comic Sans MS" w:hAnsi="Comic Sans MS"/>
          <w:sz w:val="24"/>
        </w:rPr>
        <w:t xml:space="preserve"> (arrondis au centième)</w:t>
      </w:r>
      <w:r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m-3σ≤X≤m+3σ</m:t>
            </m:r>
          </m:e>
        </m:d>
        <m:r>
          <w:rPr>
            <w:rFonts w:ascii="Cambria Math" w:hAnsi="Cambria Math"/>
            <w:sz w:val="24"/>
          </w:rPr>
          <m:t>≃0,997</m:t>
        </m:r>
      </m:oMath>
      <w:r>
        <w:rPr>
          <w:rFonts w:ascii="Comic Sans MS" w:hAnsi="Comic Sans MS"/>
          <w:sz w:val="24"/>
        </w:rPr>
        <w:t xml:space="preserve"> (arrondis au millième)</w:t>
      </w:r>
    </w:p>
    <w:p w:rsidR="00B1390A" w:rsidRPr="007E3686" w:rsidRDefault="00B1390A" w:rsidP="00B1390A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Approximation de la loi binomiale par la loi normale</w:t>
      </w:r>
    </w:p>
    <w:p w:rsidR="00B1390A" w:rsidRPr="007E3686" w:rsidRDefault="00B1390A" w:rsidP="00B1390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550FAF">
        <w:rPr>
          <w:b/>
          <w:color w:val="FF0000"/>
          <w:u w:val="single"/>
        </w:rPr>
        <w:lastRenderedPageBreak/>
        <w:sym w:font="Wingdings" w:char="F040"/>
      </w:r>
      <w:r w:rsidRPr="00555A60">
        <w:rPr>
          <w:rFonts w:ascii="Comic Sans MS" w:hAnsi="Comic Sans MS"/>
          <w:color w:val="FF0000"/>
          <w:sz w:val="24"/>
          <w:u w:val="single"/>
        </w:rPr>
        <w:t>Théorème</w:t>
      </w:r>
      <w:r w:rsidRPr="00555A60">
        <w:rPr>
          <w:rFonts w:ascii="Comic Sans MS" w:hAnsi="Comic Sans MS"/>
          <w:sz w:val="24"/>
        </w:rPr>
        <w:t xml:space="preserve"> : </w:t>
      </w:r>
      <w:r w:rsidRPr="009E7DF7">
        <w:rPr>
          <w:rFonts w:ascii="Comic Sans MS" w:hAnsi="Comic Sans MS"/>
          <w:sz w:val="24"/>
        </w:rPr>
        <w:t xml:space="preserve">Pour </w:t>
      </w:r>
      <m:oMath>
        <m:r>
          <w:rPr>
            <w:rFonts w:ascii="Cambria Math" w:hAnsi="Cambria Math"/>
            <w:sz w:val="24"/>
          </w:rPr>
          <m:t>n</m:t>
        </m:r>
      </m:oMath>
      <w:r w:rsidRPr="009E7DF7">
        <w:rPr>
          <w:rFonts w:ascii="Comic Sans MS" w:hAnsi="Comic Sans MS"/>
          <w:sz w:val="24"/>
        </w:rPr>
        <w:t xml:space="preserve"> « assez grand »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n≥50</m:t>
            </m:r>
          </m:e>
        </m:d>
      </m:oMath>
      <w:r w:rsidRPr="009E7DF7">
        <w:rPr>
          <w:rFonts w:ascii="Comic Sans MS" w:hAnsi="Comic Sans MS"/>
          <w:sz w:val="24"/>
        </w:rPr>
        <w:t xml:space="preserve"> et pour </w:t>
      </w:r>
      <m:oMath>
        <m:r>
          <w:rPr>
            <w:rFonts w:ascii="Cambria Math" w:hAnsi="Cambria Math"/>
            <w:sz w:val="24"/>
          </w:rPr>
          <m:t>p</m:t>
        </m:r>
      </m:oMath>
      <w:r w:rsidRPr="009E7DF7">
        <w:rPr>
          <w:rFonts w:ascii="Comic Sans MS" w:hAnsi="Comic Sans MS"/>
          <w:sz w:val="24"/>
        </w:rPr>
        <w:t xml:space="preserve"> ni voisin de </w:t>
      </w:r>
      <m:oMath>
        <m:r>
          <w:rPr>
            <w:rFonts w:ascii="Cambria Math" w:hAnsi="Cambria Math"/>
            <w:sz w:val="24"/>
          </w:rPr>
          <m:t>0</m:t>
        </m:r>
      </m:oMath>
      <w:r w:rsidRPr="009E7DF7">
        <w:rPr>
          <w:rFonts w:ascii="Comic Sans MS" w:hAnsi="Comic Sans MS"/>
          <w:sz w:val="24"/>
        </w:rPr>
        <w:t xml:space="preserve"> ni voisin </w:t>
      </w:r>
      <w:proofErr w:type="gramStart"/>
      <w:r w:rsidRPr="009E7DF7">
        <w:rPr>
          <w:rFonts w:ascii="Comic Sans MS" w:hAnsi="Comic Sans MS"/>
          <w:sz w:val="24"/>
        </w:rPr>
        <w:t xml:space="preserve">de </w:t>
      </w:r>
      <w:proofErr w:type="gramEnd"/>
      <m:oMath>
        <m:r>
          <w:rPr>
            <w:rFonts w:ascii="Cambria Math" w:hAnsi="Cambria Math"/>
            <w:sz w:val="24"/>
          </w:rPr>
          <m:t>1</m:t>
        </m:r>
      </m:oMath>
      <w:r w:rsidRPr="009E7DF7">
        <w:rPr>
          <w:rFonts w:ascii="Comic Sans MS" w:hAnsi="Comic Sans MS"/>
          <w:sz w:val="24"/>
        </w:rPr>
        <w:t xml:space="preserve">, tels que </w:t>
      </w:r>
      <m:oMath>
        <m:r>
          <w:rPr>
            <w:rFonts w:ascii="Cambria Math" w:hAnsi="Cambria Math"/>
            <w:sz w:val="24"/>
          </w:rPr>
          <m:t>np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p-1</m:t>
            </m:r>
          </m:e>
        </m:d>
        <m:r>
          <w:rPr>
            <w:rFonts w:ascii="Cambria Math" w:hAnsi="Cambria Math"/>
            <w:sz w:val="24"/>
          </w:rPr>
          <m:t>&gt;10</m:t>
        </m:r>
      </m:oMath>
      <w:r w:rsidRPr="009E7DF7">
        <w:rPr>
          <w:rFonts w:ascii="Comic Sans MS" w:hAnsi="Comic Sans MS"/>
          <w:sz w:val="24"/>
        </w:rPr>
        <w:t xml:space="preserve">. On peut approcher la loi binomiale </w:t>
      </w:r>
      <m:oMath>
        <m:r>
          <m:rPr>
            <m:scr m:val="script"/>
          </m:rPr>
          <w:rPr>
            <w:rFonts w:ascii="Cambria Math" w:hAnsi="Cambria Math"/>
            <w:sz w:val="24"/>
          </w:rPr>
          <m:t>B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 , p</m:t>
            </m:r>
          </m:e>
        </m:d>
      </m:oMath>
      <w:r w:rsidRPr="009E7DF7">
        <w:rPr>
          <w:rFonts w:ascii="Comic Sans MS" w:hAnsi="Comic Sans MS"/>
          <w:sz w:val="24"/>
        </w:rPr>
        <w:t xml:space="preserve"> par la loi normale </w:t>
      </w:r>
      <m:oMath>
        <m:r>
          <m:rPr>
            <m:scr m:val="script"/>
          </m:rPr>
          <w:rPr>
            <w:rFonts w:ascii="Cambria Math" w:hAnsi="Cambria Math"/>
            <w:sz w:val="24"/>
          </w:rPr>
          <m:t>N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m , 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σ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d>
      </m:oMath>
      <w:r w:rsidRPr="009E7DF7"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m=np</m:t>
        </m:r>
      </m:oMath>
      <w:r w:rsidRPr="009E7DF7">
        <w:rPr>
          <w:rFonts w:ascii="Comic Sans MS" w:hAnsi="Comic Sans MS"/>
          <w:sz w:val="24"/>
        </w:rPr>
        <w:t xml:space="preserve"> </w:t>
      </w:r>
      <w:proofErr w:type="gramStart"/>
      <w:r w:rsidRPr="009E7DF7">
        <w:rPr>
          <w:rFonts w:ascii="Comic Sans MS" w:hAnsi="Comic Sans MS"/>
          <w:sz w:val="24"/>
        </w:rPr>
        <w:t xml:space="preserve">et </w:t>
      </w:r>
      <w:proofErr w:type="gramEnd"/>
      <m:oMath>
        <m:r>
          <w:rPr>
            <w:rFonts w:ascii="Cambria Math" w:hAnsi="Cambria Math"/>
            <w:sz w:val="24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np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1-p</m:t>
                </m:r>
              </m:e>
            </m:d>
          </m:e>
        </m:rad>
      </m:oMath>
      <w:r w:rsidRPr="009E7DF7">
        <w:rPr>
          <w:rFonts w:ascii="Comic Sans MS" w:hAnsi="Comic Sans MS"/>
          <w:sz w:val="24"/>
        </w:rPr>
        <w:t>.</w:t>
      </w:r>
    </w:p>
    <w:p w:rsidR="00C03FCA" w:rsidRPr="00B1390A" w:rsidRDefault="00C03FCA" w:rsidP="00B1390A">
      <w:pPr>
        <w:rPr>
          <w:rFonts w:ascii="Comic Sans MS" w:hAnsi="Comic Sans MS"/>
          <w:sz w:val="24"/>
        </w:rPr>
      </w:pPr>
    </w:p>
    <w:sectPr w:rsidR="00C03FCA" w:rsidRPr="00B1390A" w:rsidSect="00B91CEA">
      <w:headerReference w:type="default" r:id="rId12"/>
      <w:footerReference w:type="default" r:id="rId13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3A" w:rsidRDefault="009D2B3A" w:rsidP="000810CD">
      <w:pPr>
        <w:spacing w:after="0" w:line="240" w:lineRule="auto"/>
      </w:pPr>
      <w:r>
        <w:separator/>
      </w:r>
    </w:p>
  </w:endnote>
  <w:endnote w:type="continuationSeparator" w:id="0">
    <w:p w:rsidR="009D2B3A" w:rsidRDefault="009D2B3A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263A1" w:rsidRPr="005263A1">
            <w:rPr>
              <w:b/>
              <w:noProof/>
              <w:color w:val="4F81BD" w:themeColor="accent1"/>
              <w:sz w:val="32"/>
              <w:szCs w:val="32"/>
            </w:rPr>
            <w:t>5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3A" w:rsidRDefault="009D2B3A" w:rsidP="000810CD">
      <w:pPr>
        <w:spacing w:after="0" w:line="240" w:lineRule="auto"/>
      </w:pPr>
      <w:r>
        <w:separator/>
      </w:r>
    </w:p>
  </w:footnote>
  <w:footnote w:type="continuationSeparator" w:id="0">
    <w:p w:rsidR="009D2B3A" w:rsidRDefault="009D2B3A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Loi de probabilités à densités</w:t>
    </w:r>
    <w:r>
      <w:ptab w:relativeTo="margin" w:alignment="right" w:leader="none"/>
    </w:r>
    <w:r>
      <w:t>11/03/2013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E026D7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0"/>
  </w:num>
  <w:num w:numId="4">
    <w:abstractNumId w:val="23"/>
  </w:num>
  <w:num w:numId="5">
    <w:abstractNumId w:val="28"/>
  </w:num>
  <w:num w:numId="6">
    <w:abstractNumId w:val="1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"/>
  </w:num>
  <w:num w:numId="11">
    <w:abstractNumId w:val="27"/>
  </w:num>
  <w:num w:numId="12">
    <w:abstractNumId w:val="3"/>
  </w:num>
  <w:num w:numId="13">
    <w:abstractNumId w:val="20"/>
  </w:num>
  <w:num w:numId="14">
    <w:abstractNumId w:val="1"/>
  </w:num>
  <w:num w:numId="15">
    <w:abstractNumId w:val="16"/>
  </w:num>
  <w:num w:numId="16">
    <w:abstractNumId w:val="21"/>
  </w:num>
  <w:num w:numId="17">
    <w:abstractNumId w:val="24"/>
  </w:num>
  <w:num w:numId="18">
    <w:abstractNumId w:val="30"/>
  </w:num>
  <w:num w:numId="19">
    <w:abstractNumId w:val="13"/>
  </w:num>
  <w:num w:numId="20">
    <w:abstractNumId w:val="6"/>
  </w:num>
  <w:num w:numId="21">
    <w:abstractNumId w:val="5"/>
  </w:num>
  <w:num w:numId="22">
    <w:abstractNumId w:val="2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11"/>
  </w:num>
  <w:num w:numId="28">
    <w:abstractNumId w:val="19"/>
  </w:num>
  <w:num w:numId="29">
    <w:abstractNumId w:val="14"/>
  </w:num>
  <w:num w:numId="30">
    <w:abstractNumId w:val="7"/>
  </w:num>
  <w:num w:numId="31">
    <w:abstractNumId w:val="8"/>
  </w:num>
  <w:num w:numId="32">
    <w:abstractNumId w:val="1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0CD"/>
    <w:rsid w:val="0002664F"/>
    <w:rsid w:val="000368B6"/>
    <w:rsid w:val="00040D9E"/>
    <w:rsid w:val="00042DFE"/>
    <w:rsid w:val="000810CD"/>
    <w:rsid w:val="00086456"/>
    <w:rsid w:val="00086D95"/>
    <w:rsid w:val="00093EC7"/>
    <w:rsid w:val="000959A5"/>
    <w:rsid w:val="000D07B6"/>
    <w:rsid w:val="001159E2"/>
    <w:rsid w:val="00191AE5"/>
    <w:rsid w:val="00197C03"/>
    <w:rsid w:val="001C5580"/>
    <w:rsid w:val="002301C8"/>
    <w:rsid w:val="002526DD"/>
    <w:rsid w:val="00263EBF"/>
    <w:rsid w:val="00265906"/>
    <w:rsid w:val="00266607"/>
    <w:rsid w:val="00290681"/>
    <w:rsid w:val="0029752B"/>
    <w:rsid w:val="002C5C40"/>
    <w:rsid w:val="00310B03"/>
    <w:rsid w:val="00311B75"/>
    <w:rsid w:val="0031234E"/>
    <w:rsid w:val="003245C4"/>
    <w:rsid w:val="00345C22"/>
    <w:rsid w:val="00372DD2"/>
    <w:rsid w:val="00375A31"/>
    <w:rsid w:val="00383755"/>
    <w:rsid w:val="003A1B42"/>
    <w:rsid w:val="003A5DF1"/>
    <w:rsid w:val="003B1C3A"/>
    <w:rsid w:val="003C7DCE"/>
    <w:rsid w:val="003D0A00"/>
    <w:rsid w:val="00416510"/>
    <w:rsid w:val="00482D7D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10978"/>
    <w:rsid w:val="00641DF9"/>
    <w:rsid w:val="006445E0"/>
    <w:rsid w:val="00647CB4"/>
    <w:rsid w:val="00670516"/>
    <w:rsid w:val="00691FD4"/>
    <w:rsid w:val="006B15DB"/>
    <w:rsid w:val="006D0AFC"/>
    <w:rsid w:val="00760C1B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910190"/>
    <w:rsid w:val="0093567E"/>
    <w:rsid w:val="0093771A"/>
    <w:rsid w:val="0099309E"/>
    <w:rsid w:val="00996676"/>
    <w:rsid w:val="009B1855"/>
    <w:rsid w:val="009B4599"/>
    <w:rsid w:val="009C103E"/>
    <w:rsid w:val="009D2B3A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A6740"/>
    <w:rsid w:val="00AD0B35"/>
    <w:rsid w:val="00AD134E"/>
    <w:rsid w:val="00AD36E3"/>
    <w:rsid w:val="00B03DF9"/>
    <w:rsid w:val="00B0791A"/>
    <w:rsid w:val="00B1390A"/>
    <w:rsid w:val="00B13E32"/>
    <w:rsid w:val="00B14A93"/>
    <w:rsid w:val="00B16346"/>
    <w:rsid w:val="00B27F88"/>
    <w:rsid w:val="00B44A10"/>
    <w:rsid w:val="00B91CEA"/>
    <w:rsid w:val="00B9453B"/>
    <w:rsid w:val="00B95C4F"/>
    <w:rsid w:val="00C03FCA"/>
    <w:rsid w:val="00C642D8"/>
    <w:rsid w:val="00C718AD"/>
    <w:rsid w:val="00CA0927"/>
    <w:rsid w:val="00CC0923"/>
    <w:rsid w:val="00CC1AB9"/>
    <w:rsid w:val="00CE53B5"/>
    <w:rsid w:val="00D06624"/>
    <w:rsid w:val="00D15A13"/>
    <w:rsid w:val="00D268F3"/>
    <w:rsid w:val="00D34542"/>
    <w:rsid w:val="00D34D6B"/>
    <w:rsid w:val="00D37877"/>
    <w:rsid w:val="00D416B7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84CB2"/>
    <w:rsid w:val="00EA32CA"/>
    <w:rsid w:val="00EC136A"/>
    <w:rsid w:val="00F4682B"/>
    <w:rsid w:val="00F51708"/>
    <w:rsid w:val="00F57506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53"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AF5C0-7AE0-41AF-A40C-83F46683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6</Pages>
  <Words>1130</Words>
  <Characters>5416</Characters>
  <Application>Microsoft Office Word</Application>
  <DocSecurity>0</DocSecurity>
  <Lines>154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16</cp:revision>
  <cp:lastPrinted>2013-03-04T10:09:00Z</cp:lastPrinted>
  <dcterms:created xsi:type="dcterms:W3CDTF">2013-02-28T16:48:00Z</dcterms:created>
  <dcterms:modified xsi:type="dcterms:W3CDTF">2013-04-03T21:10:00Z</dcterms:modified>
</cp:coreProperties>
</file>