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B7" w:rsidRDefault="007C4D1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Le sujet est composé de 4 exercices. La calculatrice est autorisée. Toutes vos réponses doivent être </w:t>
      </w:r>
      <w:r w:rsidR="00FB0A1D" w:rsidRPr="00FB0A1D">
        <w:rPr>
          <w:rFonts w:asciiTheme="minorHAnsi" w:hAnsiTheme="minorHAnsi" w:cstheme="minorHAnsi"/>
          <w:sz w:val="22"/>
        </w:rPr>
        <w:t>justifiées</w:t>
      </w:r>
      <w:r w:rsidRPr="00FB0A1D">
        <w:rPr>
          <w:rFonts w:asciiTheme="minorHAnsi" w:hAnsiTheme="minorHAnsi" w:cstheme="minorHAnsi"/>
          <w:sz w:val="22"/>
        </w:rPr>
        <w:t>.</w:t>
      </w:r>
      <w:r w:rsidR="00950CB7" w:rsidRPr="00FB0A1D">
        <w:rPr>
          <w:rFonts w:asciiTheme="minorHAnsi" w:hAnsiTheme="minorHAnsi" w:cstheme="minorHAnsi"/>
          <w:sz w:val="22"/>
        </w:rPr>
        <w:t xml:space="preserve"> Le barème est indicatif est pourra être modifié.</w:t>
      </w:r>
    </w:p>
    <w:p w:rsidR="00FB0A1D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000000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1</w:t>
      </w:r>
      <w:r w:rsidRPr="00FB0A1D">
        <w:rPr>
          <w:rFonts w:asciiTheme="minorHAnsi" w:hAnsiTheme="minorHAnsi" w:cstheme="minorHAnsi"/>
          <w:sz w:val="22"/>
        </w:rPr>
        <w:t xml:space="preserve"> : Question de cours : </w:t>
      </w:r>
      <w:r w:rsidR="00950CB7" w:rsidRPr="00FB0A1D">
        <w:rPr>
          <w:rFonts w:asciiTheme="minorHAnsi" w:hAnsiTheme="minorHAnsi" w:cstheme="minorHAnsi"/>
          <w:sz w:val="22"/>
        </w:rPr>
        <w:tab/>
      </w:r>
      <w:r w:rsidRPr="00FB0A1D">
        <w:rPr>
          <w:rFonts w:asciiTheme="minorHAnsi" w:hAnsiTheme="minorHAnsi" w:cstheme="minorHAnsi"/>
          <w:b/>
          <w:sz w:val="22"/>
        </w:rPr>
        <w:t>4</w:t>
      </w:r>
      <w:r w:rsidR="00950CB7" w:rsidRPr="00FB0A1D">
        <w:rPr>
          <w:rFonts w:asciiTheme="minorHAnsi" w:hAnsiTheme="minorHAnsi" w:cstheme="minorHAnsi"/>
          <w:b/>
          <w:sz w:val="22"/>
        </w:rPr>
        <w:t xml:space="preserve"> points</w:t>
      </w:r>
    </w:p>
    <w:p w:rsidR="00000000" w:rsidRPr="00FB0A1D" w:rsidRDefault="00FB0A1D" w:rsidP="00950CB7">
      <w:pPr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Donner la définition de la </w:t>
      </w:r>
      <w:r w:rsidR="00A379EF" w:rsidRPr="00FB0A1D">
        <w:rPr>
          <w:rFonts w:asciiTheme="minorHAnsi" w:hAnsiTheme="minorHAnsi" w:cstheme="minorHAnsi"/>
          <w:sz w:val="22"/>
        </w:rPr>
        <w:t>médiane.</w:t>
      </w:r>
    </w:p>
    <w:p w:rsidR="00000000" w:rsidRPr="00FB0A1D" w:rsidRDefault="00FB0A1D" w:rsidP="00950CB7">
      <w:pPr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>D</w:t>
      </w:r>
      <w:r w:rsidR="00A379EF" w:rsidRPr="00FB0A1D">
        <w:rPr>
          <w:rFonts w:asciiTheme="minorHAnsi" w:hAnsiTheme="minorHAnsi" w:cstheme="minorHAnsi"/>
          <w:sz w:val="22"/>
        </w:rPr>
        <w:t>onner la définition du premier q</w:t>
      </w:r>
      <w:r w:rsidRPr="00FB0A1D">
        <w:rPr>
          <w:rFonts w:asciiTheme="minorHAnsi" w:hAnsiTheme="minorHAnsi" w:cstheme="minorHAnsi"/>
          <w:sz w:val="22"/>
        </w:rPr>
        <w:t>uartile</w:t>
      </w:r>
      <w:r w:rsidR="00A379EF" w:rsidRPr="00FB0A1D">
        <w:rPr>
          <w:rFonts w:asciiTheme="minorHAnsi" w:hAnsiTheme="minorHAnsi" w:cstheme="minorHAnsi"/>
          <w:sz w:val="22"/>
        </w:rPr>
        <w:t>.</w:t>
      </w:r>
    </w:p>
    <w:p w:rsidR="00000000" w:rsidRPr="00FB0A1D" w:rsidRDefault="00FB0A1D" w:rsidP="00950CB7">
      <w:pPr>
        <w:numPr>
          <w:ilvl w:val="0"/>
          <w:numId w:val="1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Soit la série statistique suivante 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7"/>
        <w:gridCol w:w="1928"/>
        <w:gridCol w:w="1927"/>
        <w:gridCol w:w="1928"/>
        <w:gridCol w:w="1928"/>
      </w:tblGrid>
      <w:tr w:rsidR="00000000" w:rsidRPr="00FB0A1D"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Valeur du caractère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23" w:dyaOrig="3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15pt;height:15pt" o:ole="" filled="t">
                  <v:fill color2="black"/>
                  <v:imagedata r:id="rId7" o:title=""/>
                </v:shape>
                <o:OLEObject Type="Embed" ProgID="opendocument.MathDocument.1" ShapeID="_x0000_i1025" DrawAspect="Content" ObjectID="_1411413564" r:id="rId8"/>
              </w:objec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27" w:dyaOrig="301">
                <v:shape id="_x0000_i1026" type="#_x0000_t75" style="width:16.15pt;height:15pt" o:ole="" filled="t">
                  <v:fill color2="black"/>
                  <v:imagedata r:id="rId9" o:title=""/>
                </v:shape>
                <o:OLEObject Type="Embed" ProgID="opendocument.MathDocument.1" ShapeID="_x0000_i1026" DrawAspect="Content" ObjectID="_1411413565" r:id="rId10"/>
              </w:objec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…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33" w:dyaOrig="301">
                <v:shape id="_x0000_i1027" type="#_x0000_t75" style="width:16.7pt;height:15pt" o:ole="" filled="t">
                  <v:fill color2="black"/>
                  <v:imagedata r:id="rId11" o:title=""/>
                </v:shape>
                <o:OLEObject Type="Embed" ProgID="opendocument.MathDocument.1" ShapeID="_x0000_i1027" DrawAspect="Content" ObjectID="_1411413566" r:id="rId12"/>
              </w:object>
            </w:r>
          </w:p>
        </w:tc>
      </w:tr>
      <w:tr w:rsidR="00000000" w:rsidRPr="00FB0A1D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Effectifs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16" w:dyaOrig="301">
                <v:shape id="_x0000_i1028" type="#_x0000_t75" style="width:15.55pt;height:15pt" o:ole="" filled="t">
                  <v:fill color2="black"/>
                  <v:imagedata r:id="rId13" o:title=""/>
                </v:shape>
                <o:OLEObject Type="Embed" ProgID="opendocument.MathDocument.1" ShapeID="_x0000_i1028" DrawAspect="Content" ObjectID="_1411413567" r:id="rId14"/>
              </w:objec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21" w:dyaOrig="301">
                <v:shape id="_x0000_i1029" type="#_x0000_t75" style="width:16.15pt;height:15pt" o:ole="" filled="t">
                  <v:fill color2="black"/>
                  <v:imagedata r:id="rId15" o:title=""/>
                </v:shape>
                <o:OLEObject Type="Embed" ProgID="opendocument.MathDocument.1" ShapeID="_x0000_i1029" DrawAspect="Content" ObjectID="_1411413568" r:id="rId16"/>
              </w:objec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…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object w:dxaOrig="327" w:dyaOrig="301">
                <v:shape id="_x0000_i1030" type="#_x0000_t75" style="width:16.15pt;height:15pt" o:ole="" filled="t">
                  <v:fill color2="black"/>
                  <v:imagedata r:id="rId17" o:title=""/>
                </v:shape>
                <o:OLEObject Type="Embed" ProgID="opendocument.MathDocument.1" ShapeID="_x0000_i1030" DrawAspect="Content" ObjectID="_1411413569" r:id="rId18"/>
              </w:object>
            </w:r>
          </w:p>
        </w:tc>
      </w:tr>
    </w:tbl>
    <w:p w:rsidR="007C4D10" w:rsidRPr="00FB0A1D" w:rsidRDefault="00FB0A1D" w:rsidP="00950CB7">
      <w:pPr>
        <w:pStyle w:val="Paragraphedeliste"/>
        <w:numPr>
          <w:ilvl w:val="0"/>
          <w:numId w:val="3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Quel est l'effectif </w:t>
      </w:r>
      <w:proofErr w:type="gramStart"/>
      <w:r w:rsidRPr="00FB0A1D">
        <w:rPr>
          <w:rFonts w:asciiTheme="minorHAnsi" w:hAnsiTheme="minorHAnsi" w:cstheme="minorHAnsi"/>
          <w:sz w:val="22"/>
        </w:rPr>
        <w:t>totale</w:t>
      </w:r>
      <w:proofErr w:type="gramEnd"/>
      <w:r w:rsidRPr="00FB0A1D">
        <w:rPr>
          <w:rFonts w:asciiTheme="minorHAnsi" w:hAnsiTheme="minorHAnsi" w:cstheme="minorHAnsi"/>
          <w:sz w:val="22"/>
        </w:rPr>
        <w:t xml:space="preserve"> de cette série ?</w:t>
      </w:r>
      <w:r w:rsidR="007C4D10" w:rsidRPr="00FB0A1D">
        <w:rPr>
          <w:rFonts w:asciiTheme="minorHAnsi" w:hAnsiTheme="minorHAnsi" w:cstheme="minorHAnsi"/>
          <w:sz w:val="22"/>
        </w:rPr>
        <w:t xml:space="preserve"> </w:t>
      </w:r>
    </w:p>
    <w:p w:rsidR="00FB0A1D" w:rsidRDefault="007C4D10" w:rsidP="00950CB7">
      <w:pPr>
        <w:pStyle w:val="Paragraphedeliste"/>
        <w:numPr>
          <w:ilvl w:val="0"/>
          <w:numId w:val="3"/>
        </w:num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>Quelle est la moyenne de cette série ?</w:t>
      </w:r>
    </w:p>
    <w:p w:rsidR="00FB0A1D" w:rsidRPr="00FB0A1D" w:rsidRDefault="00FB0A1D" w:rsidP="00FB0A1D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000000" w:rsidRPr="00FB0A1D" w:rsidRDefault="00FB0A1D" w:rsidP="00FB0A1D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2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950CB7" w:rsidRPr="00FB0A1D">
        <w:rPr>
          <w:rFonts w:asciiTheme="minorHAnsi" w:hAnsiTheme="minorHAnsi" w:cstheme="minorHAnsi"/>
          <w:b/>
          <w:sz w:val="22"/>
        </w:rPr>
        <w:t>5 Points</w:t>
      </w:r>
    </w:p>
    <w:p w:rsidR="00000000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Un magazine de protection de consommateur a fait une étude sur l'acidité contenu dans un ensemble </w:t>
      </w:r>
      <w:proofErr w:type="gramStart"/>
      <w:r w:rsidRPr="00FB0A1D">
        <w:rPr>
          <w:rFonts w:asciiTheme="minorHAnsi" w:hAnsiTheme="minorHAnsi" w:cstheme="minorHAnsi"/>
          <w:sz w:val="22"/>
        </w:rPr>
        <w:t>de</w:t>
      </w:r>
      <w:proofErr w:type="gramEnd"/>
      <w:r w:rsidRPr="00FB0A1D">
        <w:rPr>
          <w:rFonts w:asciiTheme="minorHAnsi" w:hAnsiTheme="minorHAnsi" w:cstheme="minorHAnsi"/>
          <w:sz w:val="22"/>
        </w:rPr>
        <w:t xml:space="preserve"> boissons commercialisées en grandes surfaces (sodas, eaux minérales, jus de fruit) :</w:t>
      </w:r>
      <w:r w:rsidRPr="00FB0A1D">
        <w:rPr>
          <w:rFonts w:asciiTheme="minorHAnsi" w:hAnsiTheme="minorHAnsi" w:cstheme="minorHAnsi"/>
          <w:sz w:val="22"/>
        </w:rPr>
        <w:br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06"/>
        <w:gridCol w:w="1606"/>
        <w:gridCol w:w="1607"/>
        <w:gridCol w:w="1606"/>
        <w:gridCol w:w="1606"/>
        <w:gridCol w:w="1607"/>
      </w:tblGrid>
      <w:tr w:rsidR="00000000" w:rsidRPr="00FB0A1D"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pH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[2 ; 3[</w:t>
            </w:r>
          </w:p>
        </w:tc>
        <w:tc>
          <w:tcPr>
            <w:tcW w:w="1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[3 ; 4[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[4; 5[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[5 ; 6,</w:t>
            </w:r>
            <w:r w:rsidRPr="00FB0A1D">
              <w:rPr>
                <w:rFonts w:asciiTheme="minorHAnsi" w:hAnsiTheme="minorHAnsi" w:cstheme="minorHAnsi"/>
                <w:sz w:val="22"/>
              </w:rPr>
              <w:t>6[</w:t>
            </w:r>
          </w:p>
        </w:tc>
        <w:tc>
          <w:tcPr>
            <w:tcW w:w="1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[6,6 ; 7,4]</w:t>
            </w:r>
          </w:p>
        </w:tc>
      </w:tr>
      <w:tr w:rsidR="00000000" w:rsidRPr="00FB0A1D"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Nombre de Boissons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20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FB0A1D" w:rsidRDefault="00FB0A1D" w:rsidP="00950CB7">
            <w:pPr>
              <w:pStyle w:val="Contenudetableau"/>
              <w:tabs>
                <w:tab w:val="right" w:pos="9638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FB0A1D">
              <w:rPr>
                <w:rFonts w:asciiTheme="minorHAnsi" w:hAnsiTheme="minorHAnsi" w:cstheme="minorHAnsi"/>
                <w:sz w:val="22"/>
              </w:rPr>
              <w:t>21</w:t>
            </w:r>
          </w:p>
        </w:tc>
      </w:tr>
    </w:tbl>
    <w:p w:rsidR="00000000" w:rsidRDefault="00FB0A1D" w:rsidP="00FB0A1D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sz w:val="22"/>
        </w:rPr>
        <w:t xml:space="preserve">Déterminer </w:t>
      </w:r>
      <w:r>
        <w:rPr>
          <w:rFonts w:asciiTheme="minorHAnsi" w:hAnsiTheme="minorHAnsi" w:cstheme="minorHAnsi"/>
          <w:sz w:val="22"/>
        </w:rPr>
        <w:t>les principaux indicateurs de cette série</w:t>
      </w:r>
      <w:r w:rsidRPr="00FB0A1D">
        <w:rPr>
          <w:rFonts w:asciiTheme="minorHAnsi" w:hAnsiTheme="minorHAnsi" w:cstheme="minorHAnsi"/>
          <w:sz w:val="22"/>
        </w:rPr>
        <w:t>.</w:t>
      </w:r>
    </w:p>
    <w:p w:rsidR="00FB0A1D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000000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3</w:t>
      </w:r>
      <w:r w:rsidR="00950CB7" w:rsidRPr="00FB0A1D">
        <w:rPr>
          <w:rFonts w:asciiTheme="minorHAnsi" w:hAnsiTheme="minorHAnsi" w:cstheme="minorHAnsi"/>
          <w:sz w:val="22"/>
        </w:rPr>
        <w:tab/>
      </w:r>
      <w:r w:rsidR="00950CB7" w:rsidRPr="00FB0A1D">
        <w:rPr>
          <w:rFonts w:asciiTheme="minorHAnsi" w:hAnsiTheme="minorHAnsi" w:cstheme="minorHAnsi"/>
          <w:b/>
          <w:sz w:val="22"/>
        </w:rPr>
        <w:t>5 points</w:t>
      </w:r>
    </w:p>
    <w:p w:rsidR="00000000" w:rsidRDefault="007C4D10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3095586" cy="1199692"/>
            <wp:effectExtent l="19050" t="0" r="0" b="0"/>
            <wp:docPr id="1" name="Image 9" descr="C:\Users\Jojo\Desktop\10-10-2012 22-07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jo\Desktop\10-10-2012 22-07-2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/>
                    </a:blip>
                    <a:srcRect b="51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949" cy="1203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0A1D" w:rsidRPr="00FB0A1D"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2958801" cy="1309421"/>
            <wp:effectExtent l="19050" t="0" r="0" b="0"/>
            <wp:docPr id="5" name="Image 9" descr="C:\Users\Jojo\Desktop\10-10-2012 22-07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jo\Desktop\10-10-2012 22-07-2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/>
                    </a:blip>
                    <a:srcRect t="46395" r="2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801" cy="1309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A1D" w:rsidRPr="00FB0A1D" w:rsidRDefault="00FB0A1D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</w:p>
    <w:p w:rsidR="007C4D10" w:rsidRPr="00FB0A1D" w:rsidRDefault="007C4D10" w:rsidP="00950CB7">
      <w:pPr>
        <w:tabs>
          <w:tab w:val="right" w:pos="9638"/>
        </w:tabs>
        <w:rPr>
          <w:rFonts w:asciiTheme="minorHAnsi" w:hAnsiTheme="minorHAnsi" w:cstheme="minorHAnsi"/>
          <w:b/>
          <w:sz w:val="22"/>
        </w:rPr>
      </w:pPr>
      <w:r w:rsidRPr="00FB0A1D">
        <w:rPr>
          <w:rFonts w:asciiTheme="minorHAnsi" w:hAnsiTheme="minorHAnsi" w:cstheme="minorHAnsi"/>
          <w:b/>
          <w:sz w:val="22"/>
          <w:u w:val="single"/>
        </w:rPr>
        <w:t>Exercice 4</w:t>
      </w:r>
      <w:r w:rsidR="00FB0A1D" w:rsidRPr="00FB0A1D">
        <w:rPr>
          <w:rFonts w:asciiTheme="minorHAnsi" w:hAnsiTheme="minorHAnsi" w:cstheme="minorHAnsi"/>
          <w:sz w:val="22"/>
        </w:rPr>
        <w:tab/>
      </w:r>
      <w:r w:rsidR="00FB0A1D" w:rsidRPr="00FB0A1D">
        <w:rPr>
          <w:rFonts w:asciiTheme="minorHAnsi" w:hAnsiTheme="minorHAnsi" w:cstheme="minorHAnsi"/>
          <w:b/>
          <w:sz w:val="22"/>
        </w:rPr>
        <w:t>6 points</w:t>
      </w:r>
    </w:p>
    <w:p w:rsidR="007C4D10" w:rsidRPr="00FB0A1D" w:rsidRDefault="00950CB7" w:rsidP="00950CB7">
      <w:pPr>
        <w:tabs>
          <w:tab w:val="right" w:pos="9638"/>
        </w:tabs>
        <w:rPr>
          <w:rFonts w:asciiTheme="minorHAnsi" w:hAnsiTheme="minorHAnsi" w:cstheme="minorHAnsi"/>
          <w:sz w:val="22"/>
        </w:rPr>
      </w:pPr>
      <w:r w:rsidRPr="00FB0A1D"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3002127" cy="2655946"/>
            <wp:effectExtent l="19050" t="0" r="7773" b="0"/>
            <wp:docPr id="2" name="Image 34" descr="C:\Users\Jojo\Desktop\10-10-2012 22-27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Jojo\Desktop\10-10-2012 22-27-2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582" cy="2665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0A1D">
        <w:rPr>
          <w:rFonts w:asciiTheme="minorHAnsi" w:hAnsiTheme="minorHAnsi" w:cstheme="minorHAnsi"/>
          <w:noProof/>
          <w:sz w:val="22"/>
          <w:lang w:eastAsia="fr-FR" w:bidi="ar-SA"/>
        </w:rPr>
        <w:drawing>
          <wp:inline distT="0" distB="0" distL="0" distR="0">
            <wp:extent cx="2874953" cy="1528877"/>
            <wp:effectExtent l="19050" t="0" r="1597" b="0"/>
            <wp:docPr id="4" name="Image 35" descr="C:\Users\Jojo\Desktop\10-10-2012 22-28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Jojo\Desktop\10-10-2012 22-28-09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03" cy="1532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4D10" w:rsidRPr="00FB0A1D" w:rsidSect="00FB0A1D">
      <w:headerReference w:type="default" r:id="rId22"/>
      <w:pgSz w:w="11906" w:h="16838"/>
      <w:pgMar w:top="1702" w:right="1134" w:bottom="142" w:left="1134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B0A1D">
      <w:r>
        <w:separator/>
      </w:r>
    </w:p>
  </w:endnote>
  <w:endnote w:type="continuationSeparator" w:id="0">
    <w:p w:rsidR="00000000" w:rsidRDefault="00FB0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B0A1D">
      <w:r>
        <w:separator/>
      </w:r>
    </w:p>
  </w:footnote>
  <w:footnote w:type="continuationSeparator" w:id="0">
    <w:p w:rsidR="00000000" w:rsidRDefault="00FB0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B0A1D">
    <w:pPr>
      <w:pStyle w:val="En-tte"/>
    </w:pPr>
    <w:r>
      <w:t>Lycée Don Bosco</w:t>
    </w:r>
    <w:r>
      <w:tab/>
    </w:r>
    <w:r w:rsidR="00A379EF">
      <w:t>Seconde GT</w:t>
    </w:r>
    <w:r w:rsidR="00A379EF">
      <w:tab/>
      <w:t>12-10-2012</w:t>
    </w:r>
    <w:r w:rsidR="00A379EF">
      <w:br/>
    </w:r>
    <w:r w:rsidR="00A379EF">
      <w:tab/>
      <w:t>Contrôle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5A735D"/>
    <w:multiLevelType w:val="hybridMultilevel"/>
    <w:tmpl w:val="05AC03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07094"/>
    <w:rsid w:val="007C4D10"/>
    <w:rsid w:val="00950CB7"/>
    <w:rsid w:val="00A379EF"/>
    <w:rsid w:val="00C07094"/>
    <w:rsid w:val="00FB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character" w:styleId="Textedelespacerserv">
    <w:name w:val="Placeholder Text"/>
    <w:basedOn w:val="Policepardfaut"/>
    <w:uiPriority w:val="99"/>
    <w:semiHidden/>
    <w:rsid w:val="00A379E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79E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9E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7C4D10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3</cp:revision>
  <cp:lastPrinted>1601-01-01T00:00:00Z</cp:lastPrinted>
  <dcterms:created xsi:type="dcterms:W3CDTF">2012-10-10T19:41:00Z</dcterms:created>
  <dcterms:modified xsi:type="dcterms:W3CDTF">2012-10-10T20:33:00Z</dcterms:modified>
</cp:coreProperties>
</file>